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33D5" w:rsidRDefault="00D66FED">
      <w:pPr>
        <w:tabs>
          <w:tab w:val="left" w:pos="643"/>
        </w:tabs>
        <w:autoSpaceDE w:val="0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-27940</wp:posOffset>
            </wp:positionV>
            <wp:extent cx="2430780" cy="1478280"/>
            <wp:effectExtent l="19050" t="0" r="7620" b="0"/>
            <wp:wrapThrough wrapText="bothSides">
              <wp:wrapPolygon edited="0">
                <wp:start x="-169" y="0"/>
                <wp:lineTo x="-169" y="21433"/>
                <wp:lineTo x="21668" y="21433"/>
                <wp:lineTo x="21668" y="0"/>
                <wp:lineTo x="-169" y="0"/>
              </wp:wrapPolygon>
            </wp:wrapThrough>
            <wp:docPr id="1" name="Image 1" descr="Résultat de recherche d'images pour &quot;boite automatique peugeot 20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oite automatique peugeot 208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599">
        <w:rPr>
          <w:b/>
          <w:bCs/>
          <w:sz w:val="16"/>
          <w:szCs w:val="16"/>
        </w:rPr>
        <w:tab/>
      </w:r>
      <w:r w:rsidR="00D51599">
        <w:rPr>
          <w:b/>
          <w:bCs/>
          <w:sz w:val="16"/>
          <w:szCs w:val="16"/>
        </w:rPr>
        <w:tab/>
      </w:r>
      <w:r w:rsidR="00D51599">
        <w:rPr>
          <w:b/>
          <w:bCs/>
          <w:sz w:val="16"/>
          <w:szCs w:val="16"/>
        </w:rPr>
        <w:tab/>
      </w:r>
      <w:r w:rsidR="00D51599">
        <w:rPr>
          <w:b/>
          <w:bCs/>
          <w:sz w:val="16"/>
          <w:szCs w:val="16"/>
        </w:rPr>
        <w:tab/>
      </w:r>
      <w:r w:rsidR="00D51599">
        <w:rPr>
          <w:b/>
          <w:bCs/>
          <w:sz w:val="16"/>
          <w:szCs w:val="16"/>
        </w:rPr>
        <w:tab/>
      </w:r>
      <w:r w:rsidR="00D51599">
        <w:rPr>
          <w:b/>
          <w:bCs/>
          <w:sz w:val="16"/>
          <w:szCs w:val="16"/>
        </w:rPr>
        <w:tab/>
      </w:r>
    </w:p>
    <w:p w:rsidR="00F033D5" w:rsidRDefault="009E633F" w:rsidP="00D51599">
      <w:pPr>
        <w:tabs>
          <w:tab w:val="left" w:pos="643"/>
        </w:tabs>
        <w:autoSpaceDE w:val="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68580</wp:posOffset>
            </wp:positionV>
            <wp:extent cx="636270" cy="601980"/>
            <wp:effectExtent l="19050" t="0" r="0" b="0"/>
            <wp:wrapNone/>
            <wp:docPr id="4" name="Image 3" descr="Auto école à Fontenay Le Comte et Luçon en Vendée (8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 école à Fontenay Le Comte et Luçon en Vendée (85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3D5">
        <w:rPr>
          <w:b/>
          <w:bCs/>
          <w:sz w:val="22"/>
          <w:szCs w:val="22"/>
        </w:rPr>
        <w:t>SARL MANU ECOLE DE CONDUITE</w:t>
      </w:r>
    </w:p>
    <w:p w:rsidR="00F033D5" w:rsidRDefault="00F033D5" w:rsidP="00D51599">
      <w:pPr>
        <w:tabs>
          <w:tab w:val="left" w:pos="643"/>
        </w:tabs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Manuel COSTA NOBRE</w:t>
      </w:r>
    </w:p>
    <w:p w:rsidR="005F5D19" w:rsidRDefault="00C861AA" w:rsidP="006055AC">
      <w:pPr>
        <w:tabs>
          <w:tab w:val="left" w:pos="-65"/>
        </w:tabs>
        <w:autoSpaceDE w:val="0"/>
        <w:ind w:left="-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="00F033D5">
        <w:rPr>
          <w:b/>
          <w:bCs/>
          <w:sz w:val="22"/>
          <w:szCs w:val="22"/>
        </w:rPr>
        <w:t xml:space="preserve">28 rue Aimé </w:t>
      </w:r>
      <w:proofErr w:type="spellStart"/>
      <w:r w:rsidR="00F033D5">
        <w:rPr>
          <w:b/>
          <w:bCs/>
          <w:sz w:val="22"/>
          <w:szCs w:val="22"/>
        </w:rPr>
        <w:t>Rasseteau</w:t>
      </w:r>
      <w:proofErr w:type="spellEnd"/>
      <w:r>
        <w:rPr>
          <w:b/>
          <w:bCs/>
          <w:sz w:val="22"/>
          <w:szCs w:val="22"/>
        </w:rPr>
        <w:tab/>
      </w:r>
      <w:r w:rsidR="005F5D19">
        <w:rPr>
          <w:b/>
          <w:bCs/>
          <w:sz w:val="22"/>
          <w:szCs w:val="22"/>
        </w:rPr>
        <w:tab/>
      </w:r>
    </w:p>
    <w:p w:rsidR="00D51599" w:rsidRDefault="005F5D19" w:rsidP="006055AC">
      <w:pPr>
        <w:tabs>
          <w:tab w:val="left" w:pos="-65"/>
        </w:tabs>
        <w:autoSpaceDE w:val="0"/>
        <w:ind w:left="-708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51599">
        <w:rPr>
          <w:b/>
          <w:bCs/>
          <w:sz w:val="22"/>
          <w:szCs w:val="22"/>
        </w:rPr>
        <w:t>86100 CHATELLERAULT</w:t>
      </w:r>
      <w:r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ab/>
        <w:t xml:space="preserve">          </w:t>
      </w:r>
    </w:p>
    <w:p w:rsidR="00F033D5" w:rsidRDefault="00F033D5" w:rsidP="00D51599">
      <w:pPr>
        <w:tabs>
          <w:tab w:val="left" w:pos="-65"/>
        </w:tabs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Tél : 05-49-21-14-52</w:t>
      </w:r>
    </w:p>
    <w:p w:rsidR="00F033D5" w:rsidRDefault="00F033D5">
      <w:pPr>
        <w:tabs>
          <w:tab w:val="left" w:pos="-65"/>
        </w:tabs>
        <w:autoSpaceDE w:val="0"/>
        <w:ind w:left="-708"/>
        <w:jc w:val="center"/>
        <w:rPr>
          <w:sz w:val="16"/>
          <w:szCs w:val="16"/>
        </w:rPr>
      </w:pPr>
      <w:r>
        <w:rPr>
          <w:sz w:val="10"/>
          <w:szCs w:val="10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033D5" w:rsidRDefault="009A3B6F">
      <w:pPr>
        <w:rPr>
          <w:b/>
          <w:sz w:val="16"/>
          <w:szCs w:val="16"/>
        </w:rPr>
      </w:pPr>
      <w:r w:rsidRPr="009A3B6F">
        <w:rPr>
          <w:b/>
          <w:bCs/>
          <w:i/>
          <w:iCs/>
          <w:sz w:val="16"/>
          <w:szCs w:val="16"/>
        </w:rPr>
        <w:tab/>
      </w:r>
      <w:r w:rsidR="000F295A">
        <w:rPr>
          <w:b/>
          <w:bCs/>
          <w:i/>
          <w:iCs/>
          <w:sz w:val="16"/>
          <w:szCs w:val="16"/>
        </w:rPr>
        <w:tab/>
      </w:r>
      <w:r w:rsidR="00F033D5">
        <w:rPr>
          <w:b/>
          <w:bCs/>
          <w:i/>
          <w:iCs/>
          <w:sz w:val="16"/>
          <w:szCs w:val="16"/>
          <w:u w:val="single"/>
        </w:rPr>
        <w:t xml:space="preserve">Le Secrétariat vous accueille du </w:t>
      </w:r>
      <w:r w:rsidR="00F033D5">
        <w:rPr>
          <w:b/>
          <w:bCs/>
          <w:i/>
          <w:iCs/>
          <w:sz w:val="16"/>
          <w:szCs w:val="16"/>
        </w:rPr>
        <w:t>:</w:t>
      </w:r>
    </w:p>
    <w:p w:rsidR="00A11C8E" w:rsidRDefault="00A11C8E" w:rsidP="00D51599">
      <w:pPr>
        <w:tabs>
          <w:tab w:val="left" w:pos="720"/>
        </w:tabs>
        <w:rPr>
          <w:b/>
          <w:sz w:val="16"/>
          <w:szCs w:val="16"/>
        </w:rPr>
      </w:pPr>
    </w:p>
    <w:p w:rsidR="00D51599" w:rsidRDefault="00F033D5" w:rsidP="00D51599">
      <w:pPr>
        <w:tabs>
          <w:tab w:val="left" w:pos="72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9A3B6F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="000F295A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Du </w:t>
      </w:r>
      <w:r w:rsidR="00A11C8E">
        <w:rPr>
          <w:b/>
          <w:sz w:val="16"/>
          <w:szCs w:val="16"/>
        </w:rPr>
        <w:t>LUNDI</w:t>
      </w:r>
      <w:r>
        <w:rPr>
          <w:b/>
          <w:sz w:val="16"/>
          <w:szCs w:val="16"/>
        </w:rPr>
        <w:t xml:space="preserve"> au VENDREDI   </w:t>
      </w:r>
      <w:r>
        <w:rPr>
          <w:b/>
          <w:sz w:val="16"/>
          <w:szCs w:val="16"/>
        </w:rPr>
        <w:tab/>
        <w:t>10 H - 12 H – 14 H - 18 H</w:t>
      </w:r>
      <w:r w:rsidR="00A11C8E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5</w:t>
      </w:r>
    </w:p>
    <w:p w:rsidR="009D4D55" w:rsidRPr="000F295A" w:rsidRDefault="00D66FED" w:rsidP="009A3B6F">
      <w:pPr>
        <w:tabs>
          <w:tab w:val="left" w:pos="720"/>
        </w:tabs>
        <w:rPr>
          <w:b/>
          <w:bCs/>
          <w:sz w:val="10"/>
          <w:szCs w:val="10"/>
          <w:lang w:val="en-US"/>
        </w:rPr>
      </w:pPr>
      <w:r w:rsidRPr="00111C59">
        <w:rPr>
          <w:b/>
          <w:bCs/>
          <w:sz w:val="16"/>
          <w:szCs w:val="16"/>
        </w:rPr>
        <w:t xml:space="preserve">   </w:t>
      </w:r>
      <w:r w:rsidR="009A3B6F">
        <w:rPr>
          <w:b/>
          <w:bCs/>
          <w:sz w:val="16"/>
          <w:szCs w:val="16"/>
        </w:rPr>
        <w:tab/>
      </w:r>
      <w:r w:rsidR="009A3B6F" w:rsidRPr="000F295A">
        <w:rPr>
          <w:b/>
          <w:bCs/>
          <w:sz w:val="16"/>
          <w:szCs w:val="16"/>
        </w:rPr>
        <w:t xml:space="preserve"> </w:t>
      </w:r>
      <w:r w:rsidR="000F295A">
        <w:rPr>
          <w:b/>
          <w:bCs/>
          <w:sz w:val="16"/>
          <w:szCs w:val="16"/>
        </w:rPr>
        <w:tab/>
      </w:r>
      <w:r w:rsidR="00F033D5" w:rsidRPr="000F295A">
        <w:rPr>
          <w:b/>
          <w:bCs/>
          <w:sz w:val="16"/>
          <w:szCs w:val="16"/>
          <w:lang w:val="en-US"/>
        </w:rPr>
        <w:t xml:space="preserve">SAMEDI </w:t>
      </w:r>
      <w:r w:rsidR="00F033D5" w:rsidRPr="000F295A">
        <w:rPr>
          <w:b/>
          <w:bCs/>
          <w:sz w:val="16"/>
          <w:szCs w:val="16"/>
          <w:lang w:val="en-US"/>
        </w:rPr>
        <w:tab/>
      </w:r>
      <w:r w:rsidRPr="000F295A">
        <w:rPr>
          <w:b/>
          <w:bCs/>
          <w:sz w:val="16"/>
          <w:szCs w:val="16"/>
          <w:lang w:val="en-US"/>
        </w:rPr>
        <w:t xml:space="preserve">              </w:t>
      </w:r>
      <w:r w:rsidR="000F295A" w:rsidRPr="000F295A">
        <w:rPr>
          <w:b/>
          <w:bCs/>
          <w:sz w:val="16"/>
          <w:szCs w:val="16"/>
          <w:lang w:val="en-US"/>
        </w:rPr>
        <w:tab/>
      </w:r>
      <w:r w:rsidR="000F295A" w:rsidRPr="000F295A">
        <w:rPr>
          <w:b/>
          <w:bCs/>
          <w:sz w:val="16"/>
          <w:szCs w:val="16"/>
          <w:lang w:val="en-US"/>
        </w:rPr>
        <w:tab/>
      </w:r>
      <w:r w:rsidR="00A11C8E">
        <w:rPr>
          <w:b/>
          <w:bCs/>
          <w:sz w:val="16"/>
          <w:szCs w:val="16"/>
          <w:lang w:val="en-US"/>
        </w:rPr>
        <w:t>09</w:t>
      </w:r>
      <w:r w:rsidR="00F033D5" w:rsidRPr="000F295A">
        <w:rPr>
          <w:b/>
          <w:bCs/>
          <w:sz w:val="16"/>
          <w:szCs w:val="16"/>
          <w:lang w:val="en-US"/>
        </w:rPr>
        <w:t xml:space="preserve"> H - 12 H – 14 H - 16 H                               </w:t>
      </w:r>
      <w:r w:rsidRPr="000F295A">
        <w:rPr>
          <w:b/>
          <w:bCs/>
          <w:sz w:val="16"/>
          <w:szCs w:val="16"/>
          <w:lang w:val="en-US"/>
        </w:rPr>
        <w:tab/>
      </w:r>
      <w:r w:rsidR="009A3B6F" w:rsidRPr="000F295A">
        <w:rPr>
          <w:b/>
          <w:bCs/>
          <w:sz w:val="16"/>
          <w:szCs w:val="16"/>
          <w:lang w:val="en-US"/>
        </w:rPr>
        <w:t xml:space="preserve">            </w:t>
      </w:r>
      <w:r w:rsidR="00A11C8E">
        <w:rPr>
          <w:b/>
          <w:bCs/>
          <w:sz w:val="16"/>
          <w:szCs w:val="16"/>
          <w:lang w:val="en-US"/>
        </w:rPr>
        <w:tab/>
      </w:r>
      <w:r w:rsidR="00A11C8E">
        <w:rPr>
          <w:b/>
          <w:bCs/>
          <w:sz w:val="16"/>
          <w:szCs w:val="16"/>
          <w:lang w:val="en-US"/>
        </w:rPr>
        <w:tab/>
      </w:r>
      <w:r w:rsidR="00A11C8E">
        <w:rPr>
          <w:b/>
          <w:bCs/>
          <w:sz w:val="16"/>
          <w:szCs w:val="16"/>
          <w:lang w:val="en-US"/>
        </w:rPr>
        <w:tab/>
      </w:r>
      <w:r w:rsidR="00A11C8E">
        <w:rPr>
          <w:b/>
          <w:bCs/>
          <w:sz w:val="16"/>
          <w:szCs w:val="16"/>
          <w:lang w:val="en-US"/>
        </w:rPr>
        <w:tab/>
      </w:r>
      <w:r w:rsidR="00A11C8E">
        <w:rPr>
          <w:b/>
          <w:bCs/>
          <w:sz w:val="16"/>
          <w:szCs w:val="16"/>
          <w:lang w:val="en-US"/>
        </w:rPr>
        <w:tab/>
      </w:r>
      <w:r w:rsidR="00A11C8E">
        <w:rPr>
          <w:b/>
          <w:bCs/>
          <w:sz w:val="16"/>
          <w:szCs w:val="16"/>
          <w:lang w:val="en-US"/>
        </w:rPr>
        <w:tab/>
      </w:r>
      <w:r w:rsidR="00A11C8E">
        <w:rPr>
          <w:b/>
          <w:bCs/>
          <w:sz w:val="16"/>
          <w:szCs w:val="16"/>
          <w:lang w:val="en-US"/>
        </w:rPr>
        <w:tab/>
      </w:r>
      <w:r w:rsidR="00A11C8E">
        <w:rPr>
          <w:b/>
          <w:bCs/>
          <w:sz w:val="16"/>
          <w:szCs w:val="16"/>
          <w:lang w:val="en-US"/>
        </w:rPr>
        <w:tab/>
      </w:r>
      <w:r w:rsidR="00A11C8E">
        <w:rPr>
          <w:b/>
          <w:bCs/>
          <w:sz w:val="16"/>
          <w:szCs w:val="16"/>
          <w:lang w:val="en-US"/>
        </w:rPr>
        <w:tab/>
      </w:r>
      <w:r w:rsidR="00A11C8E">
        <w:rPr>
          <w:b/>
          <w:bCs/>
          <w:sz w:val="16"/>
          <w:szCs w:val="16"/>
          <w:lang w:val="en-US"/>
        </w:rPr>
        <w:tab/>
      </w:r>
      <w:r w:rsidR="009A3B6F" w:rsidRPr="000F295A">
        <w:rPr>
          <w:b/>
          <w:bCs/>
          <w:sz w:val="16"/>
          <w:szCs w:val="16"/>
          <w:lang w:val="en-US"/>
        </w:rPr>
        <w:t xml:space="preserve"> N</w:t>
      </w:r>
      <w:r w:rsidR="009A3B6F" w:rsidRPr="000F295A">
        <w:rPr>
          <w:b/>
          <w:bCs/>
          <w:sz w:val="14"/>
          <w:szCs w:val="14"/>
          <w:lang w:val="en-US"/>
        </w:rPr>
        <w:t xml:space="preserve">° </w:t>
      </w:r>
      <w:proofErr w:type="spellStart"/>
      <w:r w:rsidR="009A3B6F" w:rsidRPr="000F295A">
        <w:rPr>
          <w:b/>
          <w:bCs/>
          <w:sz w:val="14"/>
          <w:szCs w:val="14"/>
          <w:lang w:val="en-US"/>
        </w:rPr>
        <w:t>Agrément</w:t>
      </w:r>
      <w:proofErr w:type="spellEnd"/>
      <w:r w:rsidR="009A3B6F" w:rsidRPr="000F295A">
        <w:rPr>
          <w:b/>
          <w:bCs/>
          <w:sz w:val="14"/>
          <w:szCs w:val="14"/>
          <w:lang w:val="en-US"/>
        </w:rPr>
        <w:t> :  E 0908606050</w:t>
      </w:r>
      <w:r w:rsidR="006055AC" w:rsidRPr="000F295A">
        <w:rPr>
          <w:b/>
          <w:bCs/>
          <w:sz w:val="16"/>
          <w:szCs w:val="16"/>
          <w:lang w:val="en-US"/>
        </w:rPr>
        <w:tab/>
      </w:r>
      <w:r w:rsidR="006055AC" w:rsidRPr="000F295A">
        <w:rPr>
          <w:b/>
          <w:bCs/>
          <w:sz w:val="16"/>
          <w:szCs w:val="16"/>
          <w:lang w:val="en-US"/>
        </w:rPr>
        <w:tab/>
      </w:r>
      <w:r w:rsidR="006055AC" w:rsidRPr="000F295A">
        <w:rPr>
          <w:b/>
          <w:bCs/>
          <w:sz w:val="16"/>
          <w:szCs w:val="16"/>
          <w:lang w:val="en-US"/>
        </w:rPr>
        <w:tab/>
      </w:r>
      <w:r w:rsidR="006055AC" w:rsidRPr="000F295A">
        <w:rPr>
          <w:b/>
          <w:bCs/>
          <w:sz w:val="16"/>
          <w:szCs w:val="16"/>
          <w:lang w:val="en-US"/>
        </w:rPr>
        <w:tab/>
        <w:t xml:space="preserve"> </w:t>
      </w:r>
      <w:r w:rsidRPr="000F295A">
        <w:rPr>
          <w:b/>
          <w:bCs/>
          <w:sz w:val="16"/>
          <w:szCs w:val="16"/>
          <w:lang w:val="en-US"/>
        </w:rPr>
        <w:t xml:space="preserve">      </w:t>
      </w:r>
      <w:r w:rsidR="00F033D5" w:rsidRPr="000F295A">
        <w:rPr>
          <w:b/>
          <w:bCs/>
          <w:sz w:val="16"/>
          <w:szCs w:val="16"/>
          <w:lang w:val="en-US"/>
        </w:rPr>
        <w:t xml:space="preserve">         </w:t>
      </w:r>
      <w:r w:rsidR="006055AC" w:rsidRPr="000F295A">
        <w:rPr>
          <w:b/>
          <w:bCs/>
          <w:sz w:val="16"/>
          <w:szCs w:val="16"/>
          <w:lang w:val="en-US"/>
        </w:rPr>
        <w:t xml:space="preserve">      </w:t>
      </w:r>
      <w:r w:rsidR="009A3B6F" w:rsidRPr="000F295A">
        <w:rPr>
          <w:b/>
          <w:bCs/>
          <w:sz w:val="16"/>
          <w:szCs w:val="16"/>
          <w:lang w:val="en-US"/>
        </w:rPr>
        <w:tab/>
      </w:r>
      <w:r w:rsidR="009A3B6F" w:rsidRPr="000F295A">
        <w:rPr>
          <w:b/>
          <w:bCs/>
          <w:sz w:val="16"/>
          <w:szCs w:val="16"/>
          <w:lang w:val="en-US"/>
        </w:rPr>
        <w:tab/>
      </w:r>
      <w:r w:rsidR="009A3B6F" w:rsidRPr="000F295A">
        <w:rPr>
          <w:b/>
          <w:bCs/>
          <w:sz w:val="16"/>
          <w:szCs w:val="16"/>
          <w:lang w:val="en-US"/>
        </w:rPr>
        <w:tab/>
      </w:r>
      <w:r w:rsidR="009A3B6F" w:rsidRPr="000F295A">
        <w:rPr>
          <w:b/>
          <w:bCs/>
          <w:sz w:val="16"/>
          <w:szCs w:val="16"/>
          <w:lang w:val="en-US"/>
        </w:rPr>
        <w:tab/>
      </w:r>
      <w:r w:rsidR="009A3B6F" w:rsidRPr="000F295A">
        <w:rPr>
          <w:b/>
          <w:bCs/>
          <w:sz w:val="16"/>
          <w:szCs w:val="16"/>
          <w:lang w:val="en-US"/>
        </w:rPr>
        <w:tab/>
      </w:r>
    </w:p>
    <w:p w:rsidR="009A3B6F" w:rsidRPr="009A3B6F" w:rsidRDefault="00F033D5" w:rsidP="00D51599">
      <w:pPr>
        <w:jc w:val="center"/>
        <w:rPr>
          <w:b/>
          <w:bCs/>
          <w:i/>
          <w:sz w:val="40"/>
          <w:szCs w:val="40"/>
        </w:rPr>
      </w:pPr>
      <w:r w:rsidRPr="009A3B6F">
        <w:rPr>
          <w:b/>
          <w:bCs/>
          <w:i/>
          <w:sz w:val="40"/>
          <w:szCs w:val="40"/>
          <w:u w:val="single"/>
        </w:rPr>
        <w:t>FORMATION</w:t>
      </w:r>
      <w:r w:rsidRPr="009A3B6F">
        <w:rPr>
          <w:b/>
          <w:bCs/>
          <w:i/>
          <w:sz w:val="40"/>
          <w:szCs w:val="40"/>
        </w:rPr>
        <w:t xml:space="preserve"> </w:t>
      </w:r>
      <w:r w:rsidR="00D51599" w:rsidRPr="009A3B6F">
        <w:rPr>
          <w:b/>
          <w:bCs/>
          <w:i/>
          <w:sz w:val="40"/>
          <w:szCs w:val="40"/>
        </w:rPr>
        <w:t>:</w:t>
      </w:r>
      <w:r w:rsidR="00D344E8" w:rsidRPr="009A3B6F">
        <w:rPr>
          <w:b/>
          <w:bCs/>
          <w:i/>
          <w:sz w:val="40"/>
          <w:szCs w:val="40"/>
        </w:rPr>
        <w:t xml:space="preserve"> </w:t>
      </w:r>
    </w:p>
    <w:p w:rsidR="00F033D5" w:rsidRPr="009A3B6F" w:rsidRDefault="009D4D55" w:rsidP="00D51599">
      <w:pPr>
        <w:jc w:val="center"/>
        <w:rPr>
          <w:b/>
          <w:bCs/>
          <w:i/>
          <w:color w:val="FF0000"/>
          <w:sz w:val="40"/>
          <w:szCs w:val="40"/>
        </w:rPr>
      </w:pPr>
      <w:r w:rsidRPr="009A3B6F">
        <w:rPr>
          <w:b/>
          <w:bCs/>
          <w:i/>
          <w:color w:val="FF0000"/>
          <w:sz w:val="40"/>
          <w:szCs w:val="40"/>
        </w:rPr>
        <w:t>Passerelle</w:t>
      </w:r>
      <w:r w:rsidR="00C510A6" w:rsidRPr="009A3B6F">
        <w:rPr>
          <w:b/>
          <w:bCs/>
          <w:i/>
          <w:color w:val="FF0000"/>
          <w:sz w:val="40"/>
          <w:szCs w:val="40"/>
        </w:rPr>
        <w:t xml:space="preserve"> </w:t>
      </w:r>
      <w:r w:rsidRPr="009A3B6F">
        <w:rPr>
          <w:b/>
          <w:bCs/>
          <w:i/>
          <w:color w:val="FF0000"/>
          <w:sz w:val="40"/>
          <w:szCs w:val="40"/>
        </w:rPr>
        <w:t>boite</w:t>
      </w:r>
      <w:r w:rsidR="00C510A6" w:rsidRPr="009A3B6F">
        <w:rPr>
          <w:b/>
          <w:bCs/>
          <w:i/>
          <w:color w:val="FF0000"/>
          <w:sz w:val="40"/>
          <w:szCs w:val="40"/>
        </w:rPr>
        <w:t xml:space="preserve"> </w:t>
      </w:r>
      <w:r w:rsidRPr="009A3B6F">
        <w:rPr>
          <w:b/>
          <w:bCs/>
          <w:i/>
          <w:color w:val="FF0000"/>
          <w:sz w:val="40"/>
          <w:szCs w:val="40"/>
        </w:rPr>
        <w:t>automatique à boite</w:t>
      </w:r>
      <w:r w:rsidR="00C510A6" w:rsidRPr="009A3B6F">
        <w:rPr>
          <w:b/>
          <w:bCs/>
          <w:i/>
          <w:color w:val="FF0000"/>
          <w:sz w:val="40"/>
          <w:szCs w:val="40"/>
        </w:rPr>
        <w:t xml:space="preserve"> </w:t>
      </w:r>
      <w:r w:rsidRPr="009A3B6F">
        <w:rPr>
          <w:b/>
          <w:bCs/>
          <w:i/>
          <w:color w:val="FF0000"/>
          <w:sz w:val="40"/>
          <w:szCs w:val="40"/>
        </w:rPr>
        <w:t>mécanique</w:t>
      </w:r>
    </w:p>
    <w:p w:rsidR="007A7659" w:rsidRPr="00EF7145" w:rsidRDefault="007A7659" w:rsidP="00D51599">
      <w:pPr>
        <w:jc w:val="center"/>
        <w:rPr>
          <w:b/>
          <w:bCs/>
          <w:iCs/>
          <w:sz w:val="22"/>
          <w:szCs w:val="22"/>
        </w:rPr>
      </w:pPr>
    </w:p>
    <w:p w:rsidR="00D51599" w:rsidRPr="00EF7145" w:rsidRDefault="009A3B6F">
      <w:pPr>
        <w:ind w:left="993"/>
        <w:rPr>
          <w:b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 w:rsidR="009D4D55" w:rsidRPr="00EF7145">
        <w:rPr>
          <w:bCs/>
          <w:iCs/>
          <w:sz w:val="22"/>
          <w:szCs w:val="22"/>
        </w:rPr>
        <w:t xml:space="preserve">Titulaire </w:t>
      </w:r>
      <w:r w:rsidR="00E26F1C" w:rsidRPr="00EF7145">
        <w:rPr>
          <w:bCs/>
          <w:iCs/>
          <w:sz w:val="22"/>
          <w:szCs w:val="22"/>
        </w:rPr>
        <w:t>du</w:t>
      </w:r>
      <w:r w:rsidR="009D4D55" w:rsidRPr="00EF7145">
        <w:rPr>
          <w:bCs/>
          <w:iCs/>
          <w:sz w:val="22"/>
          <w:szCs w:val="22"/>
        </w:rPr>
        <w:t xml:space="preserve"> permis </w:t>
      </w:r>
      <w:r w:rsidR="00E26F1C" w:rsidRPr="00EF7145">
        <w:rPr>
          <w:bCs/>
          <w:iCs/>
          <w:sz w:val="22"/>
          <w:szCs w:val="22"/>
        </w:rPr>
        <w:t xml:space="preserve">B </w:t>
      </w:r>
      <w:r w:rsidR="009D4D55" w:rsidRPr="00EF7145">
        <w:rPr>
          <w:bCs/>
          <w:iCs/>
          <w:sz w:val="22"/>
          <w:szCs w:val="22"/>
        </w:rPr>
        <w:t>boite auto</w:t>
      </w:r>
      <w:r w:rsidR="00E26F1C" w:rsidRPr="00EF7145">
        <w:rPr>
          <w:bCs/>
          <w:iCs/>
          <w:sz w:val="22"/>
          <w:szCs w:val="22"/>
        </w:rPr>
        <w:t>matique assorti à un code restrictif</w:t>
      </w:r>
      <w:r w:rsidR="009D4D55" w:rsidRPr="00EF7145">
        <w:rPr>
          <w:bCs/>
          <w:iCs/>
          <w:sz w:val="22"/>
          <w:szCs w:val="22"/>
        </w:rPr>
        <w:t>, vous pourrez si vous le souh</w:t>
      </w:r>
      <w:r w:rsidR="00AC7C9A" w:rsidRPr="00EF7145">
        <w:rPr>
          <w:bCs/>
          <w:iCs/>
          <w:sz w:val="22"/>
          <w:szCs w:val="22"/>
        </w:rPr>
        <w:t>a</w:t>
      </w:r>
      <w:r w:rsidR="009D4D55" w:rsidRPr="00EF7145">
        <w:rPr>
          <w:bCs/>
          <w:iCs/>
          <w:sz w:val="22"/>
          <w:szCs w:val="22"/>
        </w:rPr>
        <w:t xml:space="preserve">itez, le convertir en permis classique </w:t>
      </w:r>
      <w:r w:rsidR="009D4D55" w:rsidRPr="00EF7145">
        <w:rPr>
          <w:b/>
          <w:bCs/>
          <w:iCs/>
          <w:sz w:val="22"/>
          <w:szCs w:val="22"/>
        </w:rPr>
        <w:t xml:space="preserve">après un délai de </w:t>
      </w:r>
      <w:r w:rsidR="00DD6224">
        <w:rPr>
          <w:b/>
          <w:bCs/>
          <w:iCs/>
          <w:sz w:val="22"/>
          <w:szCs w:val="22"/>
        </w:rPr>
        <w:t>3</w:t>
      </w:r>
      <w:r w:rsidR="009D4D55" w:rsidRPr="00EF7145">
        <w:rPr>
          <w:b/>
          <w:bCs/>
          <w:iCs/>
          <w:sz w:val="22"/>
          <w:szCs w:val="22"/>
        </w:rPr>
        <w:t xml:space="preserve"> mois</w:t>
      </w:r>
      <w:r w:rsidR="00D51599" w:rsidRPr="00EF7145">
        <w:rPr>
          <w:b/>
          <w:bCs/>
          <w:iCs/>
          <w:sz w:val="22"/>
          <w:szCs w:val="22"/>
        </w:rPr>
        <w:t>.</w:t>
      </w:r>
    </w:p>
    <w:p w:rsidR="00D51599" w:rsidRPr="00EF7145" w:rsidRDefault="00AC7C9A">
      <w:pPr>
        <w:ind w:left="993"/>
        <w:rPr>
          <w:b/>
          <w:bCs/>
          <w:iCs/>
          <w:sz w:val="22"/>
          <w:szCs w:val="22"/>
        </w:rPr>
      </w:pPr>
      <w:r w:rsidRPr="00EF7145">
        <w:rPr>
          <w:bCs/>
          <w:iCs/>
          <w:sz w:val="22"/>
          <w:szCs w:val="22"/>
        </w:rPr>
        <w:t xml:space="preserve">Il vous suffira de suivre une formation spécifique (passerelle) </w:t>
      </w:r>
      <w:r w:rsidRPr="00EF7145">
        <w:rPr>
          <w:b/>
          <w:bCs/>
          <w:iCs/>
          <w:sz w:val="22"/>
          <w:szCs w:val="22"/>
        </w:rPr>
        <w:t>de 7 heures</w:t>
      </w:r>
    </w:p>
    <w:p w:rsidR="00E26F1C" w:rsidRPr="00EF7145" w:rsidRDefault="00AC7C9A" w:rsidP="009A3B6F">
      <w:pPr>
        <w:ind w:firstLine="993"/>
        <w:rPr>
          <w:rStyle w:val="lev"/>
          <w:b w:val="0"/>
          <w:sz w:val="22"/>
          <w:szCs w:val="22"/>
        </w:rPr>
      </w:pPr>
      <w:r w:rsidRPr="00EF7145">
        <w:rPr>
          <w:bCs/>
          <w:iCs/>
          <w:sz w:val="22"/>
          <w:szCs w:val="22"/>
        </w:rPr>
        <w:t>A l’issu</w:t>
      </w:r>
      <w:r w:rsidR="00E26F1C" w:rsidRPr="00EF7145">
        <w:rPr>
          <w:bCs/>
          <w:iCs/>
          <w:sz w:val="22"/>
          <w:szCs w:val="22"/>
        </w:rPr>
        <w:t xml:space="preserve">e, </w:t>
      </w:r>
      <w:r w:rsidR="00E26F1C" w:rsidRPr="00EF7145">
        <w:rPr>
          <w:rStyle w:val="lev"/>
          <w:b w:val="0"/>
          <w:sz w:val="22"/>
          <w:szCs w:val="22"/>
        </w:rPr>
        <w:t>de la formation l’école de conduite délivre une attestation de suivi de formation.</w:t>
      </w:r>
    </w:p>
    <w:p w:rsidR="00E26F1C" w:rsidRPr="00EF7145" w:rsidRDefault="00E26F1C" w:rsidP="009A3B6F">
      <w:pPr>
        <w:ind w:firstLine="993"/>
        <w:rPr>
          <w:rStyle w:val="lev"/>
          <w:b w:val="0"/>
          <w:sz w:val="22"/>
          <w:szCs w:val="22"/>
        </w:rPr>
      </w:pPr>
      <w:r w:rsidRPr="00EF7145">
        <w:rPr>
          <w:rStyle w:val="lev"/>
          <w:b w:val="0"/>
          <w:sz w:val="22"/>
          <w:szCs w:val="22"/>
        </w:rPr>
        <w:t>Vous ne pourrez conduire un véhicule à boite manuelle uniquement lorsque vous serrez en possession</w:t>
      </w:r>
    </w:p>
    <w:p w:rsidR="00F033D5" w:rsidRPr="00EF7145" w:rsidRDefault="00EF7145" w:rsidP="00E26F1C">
      <w:pPr>
        <w:rPr>
          <w:bCs/>
          <w:iCs/>
          <w:sz w:val="22"/>
          <w:szCs w:val="22"/>
        </w:rPr>
      </w:pPr>
      <w:r>
        <w:rPr>
          <w:rStyle w:val="lev"/>
          <w:b w:val="0"/>
          <w:sz w:val="22"/>
          <w:szCs w:val="22"/>
        </w:rPr>
        <w:t xml:space="preserve">                 </w:t>
      </w:r>
      <w:r w:rsidR="009A3B6F">
        <w:rPr>
          <w:rStyle w:val="lev"/>
          <w:b w:val="0"/>
          <w:sz w:val="22"/>
          <w:szCs w:val="22"/>
        </w:rPr>
        <w:t xml:space="preserve">  </w:t>
      </w:r>
      <w:r w:rsidR="00E26F1C" w:rsidRPr="00EF7145">
        <w:rPr>
          <w:rStyle w:val="lev"/>
          <w:b w:val="0"/>
          <w:sz w:val="22"/>
          <w:szCs w:val="22"/>
        </w:rPr>
        <w:t>du titre définitif.</w:t>
      </w:r>
    </w:p>
    <w:p w:rsidR="00E26F1C" w:rsidRDefault="00E26F1C">
      <w:pPr>
        <w:jc w:val="center"/>
        <w:rPr>
          <w:b/>
          <w:bCs/>
          <w:i/>
          <w:iCs/>
          <w:sz w:val="10"/>
          <w:szCs w:val="10"/>
        </w:rPr>
      </w:pPr>
    </w:p>
    <w:p w:rsidR="00076C69" w:rsidRPr="009A3B6F" w:rsidRDefault="00076C69">
      <w:pPr>
        <w:jc w:val="center"/>
        <w:rPr>
          <w:b/>
          <w:bCs/>
          <w:i/>
          <w:iCs/>
          <w:sz w:val="22"/>
          <w:szCs w:val="22"/>
        </w:rPr>
      </w:pPr>
    </w:p>
    <w:p w:rsidR="00FC44C4" w:rsidRPr="009A3B6F" w:rsidRDefault="00FC44C4" w:rsidP="00FC44C4">
      <w:pPr>
        <w:jc w:val="center"/>
        <w:rPr>
          <w:b/>
          <w:bCs/>
          <w:sz w:val="22"/>
          <w:szCs w:val="22"/>
          <w:u w:val="single"/>
        </w:rPr>
      </w:pPr>
      <w:r w:rsidRPr="009A3B6F">
        <w:rPr>
          <w:b/>
          <w:bCs/>
          <w:sz w:val="22"/>
          <w:szCs w:val="22"/>
          <w:u w:val="single"/>
        </w:rPr>
        <w:t>NOUVELLE PROCEDURE DANS LE CADRE DE LA DEMATERIALISATION</w:t>
      </w:r>
    </w:p>
    <w:p w:rsidR="00FC44C4" w:rsidRPr="009A3B6F" w:rsidRDefault="00FC44C4" w:rsidP="00FC44C4">
      <w:pPr>
        <w:jc w:val="center"/>
        <w:rPr>
          <w:b/>
          <w:bCs/>
          <w:sz w:val="22"/>
          <w:szCs w:val="22"/>
        </w:rPr>
      </w:pPr>
    </w:p>
    <w:p w:rsidR="00FC44C4" w:rsidRPr="009A3B6F" w:rsidRDefault="00FC44C4" w:rsidP="00FC44C4">
      <w:pPr>
        <w:jc w:val="center"/>
        <w:outlineLvl w:val="0"/>
        <w:rPr>
          <w:b/>
          <w:bCs/>
          <w:i/>
          <w:iCs/>
          <w:sz w:val="22"/>
          <w:szCs w:val="22"/>
          <w:lang w:val="en-GB"/>
        </w:rPr>
      </w:pPr>
      <w:r w:rsidRPr="009A3B6F">
        <w:rPr>
          <w:b/>
          <w:bCs/>
          <w:i/>
          <w:iCs/>
          <w:sz w:val="22"/>
          <w:szCs w:val="22"/>
          <w:u w:val="single"/>
          <w:lang w:val="en-GB"/>
        </w:rPr>
        <w:t>PIECES A FOURNIR</w:t>
      </w:r>
      <w:r w:rsidRPr="009A3B6F">
        <w:rPr>
          <w:b/>
          <w:bCs/>
          <w:i/>
          <w:iCs/>
          <w:sz w:val="22"/>
          <w:szCs w:val="22"/>
          <w:lang w:val="en-GB"/>
        </w:rPr>
        <w:t xml:space="preserve"> :</w:t>
      </w:r>
      <w:r w:rsidR="00D04C12" w:rsidRPr="00D04C12">
        <w:rPr>
          <w:b/>
          <w:bCs/>
          <w:i/>
          <w:sz w:val="28"/>
          <w:szCs w:val="28"/>
          <w:lang w:val="en-US"/>
        </w:rPr>
        <w:t xml:space="preserve"> </w:t>
      </w:r>
      <w:r w:rsidR="00D04C12">
        <w:rPr>
          <w:b/>
          <w:bCs/>
          <w:i/>
          <w:sz w:val="28"/>
          <w:szCs w:val="28"/>
          <w:lang w:val="en-US"/>
        </w:rPr>
        <w:t>(recto, verso)</w:t>
      </w:r>
    </w:p>
    <w:p w:rsidR="00FC44C4" w:rsidRDefault="00FC44C4" w:rsidP="00FC44C4">
      <w:pPr>
        <w:jc w:val="center"/>
        <w:outlineLvl w:val="0"/>
        <w:rPr>
          <w:b/>
          <w:bCs/>
          <w:i/>
          <w:iCs/>
          <w:sz w:val="12"/>
          <w:szCs w:val="12"/>
          <w:lang w:val="en-GB"/>
        </w:rPr>
      </w:pPr>
    </w:p>
    <w:p w:rsidR="00FC44C4" w:rsidRPr="00076C69" w:rsidRDefault="00076C69" w:rsidP="00FC44C4">
      <w:pPr>
        <w:numPr>
          <w:ilvl w:val="0"/>
          <w:numId w:val="4"/>
        </w:numPr>
        <w:tabs>
          <w:tab w:val="left" w:pos="1065"/>
        </w:tabs>
        <w:rPr>
          <w:b/>
          <w:bCs/>
          <w:sz w:val="24"/>
          <w:szCs w:val="24"/>
        </w:rPr>
      </w:pPr>
      <w:r w:rsidRPr="00076C69">
        <w:rPr>
          <w:b/>
          <w:bCs/>
          <w:sz w:val="24"/>
          <w:szCs w:val="24"/>
        </w:rPr>
        <w:t>1 photocopie c</w:t>
      </w:r>
      <w:r w:rsidR="00FC44C4" w:rsidRPr="00076C69">
        <w:rPr>
          <w:b/>
          <w:bCs/>
          <w:sz w:val="24"/>
          <w:szCs w:val="24"/>
        </w:rPr>
        <w:t xml:space="preserve">arte d’identité, passeport ou carte de séjour </w:t>
      </w:r>
      <w:r w:rsidR="00FC44C4" w:rsidRPr="00076C69">
        <w:rPr>
          <w:b/>
          <w:bCs/>
          <w:i/>
          <w:sz w:val="24"/>
          <w:szCs w:val="24"/>
        </w:rPr>
        <w:t>(en cours de validité)</w:t>
      </w:r>
    </w:p>
    <w:p w:rsidR="00FC44C4" w:rsidRPr="00076C69" w:rsidRDefault="00FC44C4" w:rsidP="00FC44C4">
      <w:pPr>
        <w:numPr>
          <w:ilvl w:val="0"/>
          <w:numId w:val="4"/>
        </w:numPr>
        <w:tabs>
          <w:tab w:val="left" w:pos="1065"/>
        </w:tabs>
        <w:rPr>
          <w:b/>
          <w:bCs/>
          <w:sz w:val="24"/>
          <w:szCs w:val="24"/>
        </w:rPr>
      </w:pPr>
      <w:r w:rsidRPr="00076C69">
        <w:rPr>
          <w:b/>
          <w:bCs/>
          <w:sz w:val="24"/>
          <w:szCs w:val="24"/>
        </w:rPr>
        <w:t>2 photos d’identité récentes numérisées AGREES SERVICE ANTS</w:t>
      </w:r>
    </w:p>
    <w:p w:rsidR="00FC44C4" w:rsidRPr="00076C69" w:rsidRDefault="00076C69" w:rsidP="00FC44C4">
      <w:pPr>
        <w:numPr>
          <w:ilvl w:val="0"/>
          <w:numId w:val="4"/>
        </w:numPr>
        <w:tabs>
          <w:tab w:val="left" w:pos="1065"/>
        </w:tabs>
        <w:rPr>
          <w:b/>
          <w:bCs/>
          <w:sz w:val="24"/>
          <w:szCs w:val="24"/>
        </w:rPr>
      </w:pPr>
      <w:r w:rsidRPr="00076C69">
        <w:rPr>
          <w:b/>
          <w:bCs/>
          <w:sz w:val="24"/>
          <w:szCs w:val="24"/>
        </w:rPr>
        <w:t xml:space="preserve">1 photocopie </w:t>
      </w:r>
      <w:r w:rsidR="00FC44C4" w:rsidRPr="00076C69">
        <w:rPr>
          <w:b/>
          <w:bCs/>
          <w:sz w:val="24"/>
          <w:szCs w:val="24"/>
        </w:rPr>
        <w:t>Attestation de recensement (à partir de 16 ans)</w:t>
      </w:r>
    </w:p>
    <w:p w:rsidR="00FC44C4" w:rsidRPr="00076C69" w:rsidRDefault="00076C69" w:rsidP="00FC44C4">
      <w:pPr>
        <w:numPr>
          <w:ilvl w:val="0"/>
          <w:numId w:val="4"/>
        </w:numPr>
        <w:tabs>
          <w:tab w:val="left" w:pos="1065"/>
        </w:tabs>
        <w:rPr>
          <w:b/>
          <w:bCs/>
          <w:sz w:val="24"/>
          <w:szCs w:val="24"/>
        </w:rPr>
      </w:pPr>
      <w:r w:rsidRPr="00076C69">
        <w:rPr>
          <w:b/>
          <w:bCs/>
          <w:sz w:val="24"/>
          <w:szCs w:val="24"/>
        </w:rPr>
        <w:t xml:space="preserve">1 photocopie </w:t>
      </w:r>
      <w:r w:rsidR="00FC44C4" w:rsidRPr="00076C69">
        <w:rPr>
          <w:b/>
          <w:bCs/>
          <w:sz w:val="24"/>
          <w:szCs w:val="24"/>
        </w:rPr>
        <w:t xml:space="preserve">Certificat de la Journée Défense et </w:t>
      </w:r>
      <w:r w:rsidRPr="00076C69">
        <w:rPr>
          <w:b/>
          <w:bCs/>
          <w:sz w:val="24"/>
          <w:szCs w:val="24"/>
        </w:rPr>
        <w:t>C</w:t>
      </w:r>
      <w:r w:rsidR="00FC44C4" w:rsidRPr="00076C69">
        <w:rPr>
          <w:b/>
          <w:bCs/>
          <w:sz w:val="24"/>
          <w:szCs w:val="24"/>
        </w:rPr>
        <w:t xml:space="preserve">itoyenneté (JDC) </w:t>
      </w:r>
      <w:r w:rsidRPr="00076C69">
        <w:rPr>
          <w:b/>
          <w:bCs/>
          <w:sz w:val="24"/>
          <w:szCs w:val="24"/>
        </w:rPr>
        <w:t>ou</w:t>
      </w:r>
      <w:r>
        <w:rPr>
          <w:b/>
          <w:bCs/>
          <w:sz w:val="24"/>
          <w:szCs w:val="24"/>
        </w:rPr>
        <w:t xml:space="preserve"> </w:t>
      </w:r>
      <w:r w:rsidRPr="00076C69">
        <w:rPr>
          <w:b/>
          <w:bCs/>
          <w:sz w:val="24"/>
          <w:szCs w:val="24"/>
        </w:rPr>
        <w:t>l'attestation en instance de convocation à la JDC</w:t>
      </w:r>
      <w:r w:rsidR="00FC44C4" w:rsidRPr="00076C69">
        <w:rPr>
          <w:b/>
          <w:bCs/>
          <w:sz w:val="24"/>
          <w:szCs w:val="24"/>
        </w:rPr>
        <w:t xml:space="preserve"> (à partir de 17 ans)</w:t>
      </w:r>
    </w:p>
    <w:p w:rsidR="00FC44C4" w:rsidRPr="00076C69" w:rsidRDefault="00076C69" w:rsidP="00FC44C4">
      <w:pPr>
        <w:numPr>
          <w:ilvl w:val="0"/>
          <w:numId w:val="4"/>
        </w:numPr>
        <w:tabs>
          <w:tab w:val="left" w:pos="1065"/>
        </w:tabs>
        <w:rPr>
          <w:b/>
          <w:bCs/>
          <w:sz w:val="24"/>
          <w:szCs w:val="24"/>
        </w:rPr>
      </w:pPr>
      <w:r w:rsidRPr="00076C69">
        <w:rPr>
          <w:b/>
          <w:bCs/>
          <w:sz w:val="24"/>
          <w:szCs w:val="24"/>
        </w:rPr>
        <w:t xml:space="preserve">1 photocopie </w:t>
      </w:r>
      <w:r w:rsidR="00FC44C4" w:rsidRPr="00076C69">
        <w:rPr>
          <w:b/>
          <w:bCs/>
          <w:sz w:val="24"/>
          <w:szCs w:val="24"/>
        </w:rPr>
        <w:t>Attestation Scolaire de Sécurité Routière 2</w:t>
      </w:r>
      <w:r w:rsidR="00FC44C4" w:rsidRPr="00076C69">
        <w:rPr>
          <w:b/>
          <w:bCs/>
          <w:sz w:val="24"/>
          <w:szCs w:val="24"/>
          <w:vertAlign w:val="superscript"/>
        </w:rPr>
        <w:t>ème</w:t>
      </w:r>
      <w:r w:rsidR="00FC44C4" w:rsidRPr="00076C69">
        <w:rPr>
          <w:b/>
          <w:bCs/>
          <w:sz w:val="24"/>
          <w:szCs w:val="24"/>
        </w:rPr>
        <w:t xml:space="preserve"> niveau (A.S.S.R) ou l’ASR  pour les candidats ou candidates né(e)s à partir du 1 janvier 1988</w:t>
      </w:r>
    </w:p>
    <w:p w:rsidR="00FC44C4" w:rsidRPr="00076C69" w:rsidRDefault="00076C69" w:rsidP="00FC44C4">
      <w:pPr>
        <w:numPr>
          <w:ilvl w:val="0"/>
          <w:numId w:val="4"/>
        </w:numPr>
        <w:rPr>
          <w:b/>
          <w:i/>
          <w:sz w:val="24"/>
          <w:szCs w:val="24"/>
        </w:rPr>
      </w:pPr>
      <w:r w:rsidRPr="00076C69">
        <w:rPr>
          <w:b/>
          <w:bCs/>
          <w:sz w:val="24"/>
          <w:szCs w:val="24"/>
        </w:rPr>
        <w:t xml:space="preserve">1 photocopie </w:t>
      </w:r>
      <w:r w:rsidR="00FC44C4" w:rsidRPr="00076C69">
        <w:rPr>
          <w:b/>
          <w:sz w:val="24"/>
          <w:szCs w:val="24"/>
        </w:rPr>
        <w:t xml:space="preserve">du permis de conduire </w:t>
      </w:r>
      <w:r w:rsidR="00FC44C4" w:rsidRPr="00076C69">
        <w:rPr>
          <w:b/>
          <w:i/>
          <w:sz w:val="24"/>
          <w:szCs w:val="24"/>
        </w:rPr>
        <w:t>(recto, verso)</w:t>
      </w:r>
    </w:p>
    <w:p w:rsidR="00FC44C4" w:rsidRPr="00076C69" w:rsidRDefault="00FC44C4" w:rsidP="00FC44C4">
      <w:pPr>
        <w:numPr>
          <w:ilvl w:val="0"/>
          <w:numId w:val="4"/>
        </w:numPr>
        <w:tabs>
          <w:tab w:val="left" w:pos="1065"/>
        </w:tabs>
        <w:rPr>
          <w:b/>
          <w:bCs/>
          <w:sz w:val="24"/>
          <w:szCs w:val="24"/>
        </w:rPr>
      </w:pPr>
      <w:r w:rsidRPr="00076C69">
        <w:rPr>
          <w:b/>
          <w:bCs/>
          <w:sz w:val="24"/>
          <w:szCs w:val="24"/>
        </w:rPr>
        <w:t xml:space="preserve">Attestation </w:t>
      </w:r>
      <w:r w:rsidR="00076C69" w:rsidRPr="00076C69">
        <w:rPr>
          <w:b/>
          <w:bCs/>
          <w:sz w:val="24"/>
          <w:szCs w:val="24"/>
        </w:rPr>
        <w:t xml:space="preserve">sur l'honneur </w:t>
      </w:r>
      <w:r w:rsidRPr="00076C69">
        <w:rPr>
          <w:b/>
          <w:bCs/>
          <w:sz w:val="24"/>
          <w:szCs w:val="24"/>
        </w:rPr>
        <w:t>de l'hébergeant</w:t>
      </w:r>
    </w:p>
    <w:p w:rsidR="00FC44C4" w:rsidRPr="00076C69" w:rsidRDefault="00076C69" w:rsidP="00FC44C4">
      <w:pPr>
        <w:numPr>
          <w:ilvl w:val="0"/>
          <w:numId w:val="4"/>
        </w:numPr>
        <w:tabs>
          <w:tab w:val="left" w:pos="1065"/>
        </w:tabs>
        <w:rPr>
          <w:b/>
          <w:bCs/>
          <w:sz w:val="24"/>
          <w:szCs w:val="24"/>
        </w:rPr>
      </w:pPr>
      <w:r w:rsidRPr="00076C69">
        <w:rPr>
          <w:b/>
          <w:bCs/>
          <w:sz w:val="24"/>
          <w:szCs w:val="24"/>
        </w:rPr>
        <w:t>1 photocopie c</w:t>
      </w:r>
      <w:r w:rsidR="00FC44C4" w:rsidRPr="00076C69">
        <w:rPr>
          <w:b/>
          <w:bCs/>
          <w:sz w:val="24"/>
          <w:szCs w:val="24"/>
        </w:rPr>
        <w:t>arte d'identité de l'hébergeant</w:t>
      </w:r>
    </w:p>
    <w:p w:rsidR="00FC44C4" w:rsidRPr="00076C69" w:rsidRDefault="00FC44C4" w:rsidP="00FC44C4">
      <w:pPr>
        <w:numPr>
          <w:ilvl w:val="0"/>
          <w:numId w:val="4"/>
        </w:numPr>
        <w:tabs>
          <w:tab w:val="left" w:pos="1065"/>
        </w:tabs>
        <w:rPr>
          <w:b/>
          <w:bCs/>
          <w:sz w:val="24"/>
          <w:szCs w:val="24"/>
        </w:rPr>
      </w:pPr>
      <w:r w:rsidRPr="00076C69">
        <w:rPr>
          <w:b/>
          <w:bCs/>
          <w:sz w:val="24"/>
          <w:szCs w:val="24"/>
        </w:rPr>
        <w:t>Justificatif de domicile de l'hébergeant (datant de mois de 6 mois)</w:t>
      </w:r>
    </w:p>
    <w:p w:rsidR="00FC44C4" w:rsidRPr="00076C69" w:rsidRDefault="00FC44C4" w:rsidP="00FC44C4">
      <w:pPr>
        <w:numPr>
          <w:ilvl w:val="0"/>
          <w:numId w:val="4"/>
        </w:numPr>
        <w:rPr>
          <w:b/>
          <w:sz w:val="24"/>
          <w:szCs w:val="24"/>
        </w:rPr>
      </w:pPr>
      <w:r w:rsidRPr="00076C69">
        <w:rPr>
          <w:b/>
          <w:sz w:val="24"/>
          <w:szCs w:val="24"/>
        </w:rPr>
        <w:t xml:space="preserve">Adresse mail </w:t>
      </w:r>
    </w:p>
    <w:p w:rsidR="006055AC" w:rsidRPr="009A3B6F" w:rsidRDefault="00F033D5" w:rsidP="006055AC">
      <w:pPr>
        <w:pStyle w:val="Titre3"/>
        <w:spacing w:before="0" w:line="264" w:lineRule="atLeast"/>
        <w:ind w:left="1416" w:firstLine="708"/>
        <w:rPr>
          <w:rFonts w:ascii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="00076C69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="00076C69">
        <w:rPr>
          <w:rFonts w:ascii="Times New Roman" w:hAnsi="Times New Roman" w:cs="Times New Roman"/>
          <w:i/>
          <w:color w:val="auto"/>
          <w:sz w:val="24"/>
          <w:szCs w:val="24"/>
        </w:rPr>
        <w:tab/>
      </w:r>
    </w:p>
    <w:p w:rsidR="00F033D5" w:rsidRPr="006055AC" w:rsidRDefault="006055AC" w:rsidP="006055AC">
      <w:pPr>
        <w:pStyle w:val="Titre3"/>
        <w:spacing w:before="0" w:line="264" w:lineRule="atLeast"/>
        <w:ind w:left="1416" w:firstLine="708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="00F033D5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CONTENU DE LA FORMATION</w:t>
      </w:r>
    </w:p>
    <w:p w:rsidR="00F033D5" w:rsidRPr="00076C69" w:rsidRDefault="00F033D5">
      <w:pPr>
        <w:ind w:left="142" w:firstLine="1260"/>
        <w:rPr>
          <w:sz w:val="8"/>
          <w:szCs w:val="8"/>
        </w:rPr>
      </w:pPr>
    </w:p>
    <w:p w:rsidR="00AC7C9A" w:rsidRPr="00FC44C4" w:rsidRDefault="00F033D5">
      <w:pPr>
        <w:ind w:left="1402"/>
        <w:rPr>
          <w:sz w:val="22"/>
          <w:szCs w:val="22"/>
        </w:rPr>
      </w:pPr>
      <w:r>
        <w:rPr>
          <w:sz w:val="8"/>
          <w:szCs w:val="8"/>
        </w:rPr>
        <w:br/>
      </w:r>
      <w:r w:rsidR="00AC7C9A" w:rsidRPr="00FC44C4">
        <w:rPr>
          <w:rStyle w:val="lev"/>
          <w:sz w:val="22"/>
          <w:szCs w:val="22"/>
        </w:rPr>
        <w:t>2 heures</w:t>
      </w:r>
      <w:r w:rsidRPr="00FC44C4">
        <w:rPr>
          <w:b/>
          <w:sz w:val="22"/>
          <w:szCs w:val="22"/>
        </w:rPr>
        <w:t xml:space="preserve"> :</w:t>
      </w:r>
      <w:r w:rsidR="00AC7C9A" w:rsidRPr="00FC44C4">
        <w:rPr>
          <w:sz w:val="22"/>
          <w:szCs w:val="22"/>
        </w:rPr>
        <w:t>Doivent être consacrées à la compréhension du point de patinage de l’embrayage et la réalisation du démarrage en côte en toute sécurité dans un trafic nul ou faible.</w:t>
      </w:r>
    </w:p>
    <w:p w:rsidR="00AC7C9A" w:rsidRPr="009A3B6F" w:rsidRDefault="00AC7C9A">
      <w:pPr>
        <w:ind w:left="1402"/>
        <w:rPr>
          <w:sz w:val="16"/>
          <w:szCs w:val="16"/>
        </w:rPr>
      </w:pPr>
    </w:p>
    <w:p w:rsidR="00D51599" w:rsidRDefault="00AC7C9A">
      <w:pPr>
        <w:ind w:left="1402"/>
        <w:rPr>
          <w:rStyle w:val="lev"/>
          <w:b w:val="0"/>
          <w:sz w:val="22"/>
          <w:szCs w:val="22"/>
        </w:rPr>
      </w:pPr>
      <w:r w:rsidRPr="00FC44C4">
        <w:rPr>
          <w:rStyle w:val="lev"/>
          <w:sz w:val="22"/>
          <w:szCs w:val="22"/>
        </w:rPr>
        <w:t xml:space="preserve">5 heures : </w:t>
      </w:r>
      <w:r w:rsidRPr="00FC44C4">
        <w:rPr>
          <w:rStyle w:val="lev"/>
          <w:b w:val="0"/>
          <w:sz w:val="22"/>
          <w:szCs w:val="22"/>
        </w:rPr>
        <w:t>Doivent être consacrées à l’utilisation de la boite de vitesse, à l’adoption des techniques de l’éco-conduite ainsi qu’à la capacité de diriger le véhicule en adaptant l’allure et la trajectoire à l’environnement et aux conditions de circulation dans des conditions de circulation variées, simples et complexes.</w:t>
      </w:r>
    </w:p>
    <w:p w:rsidR="006055AC" w:rsidRPr="005F5D19" w:rsidRDefault="006055AC">
      <w:pPr>
        <w:ind w:left="1402"/>
        <w:rPr>
          <w:rStyle w:val="lev"/>
          <w:b w:val="0"/>
          <w:sz w:val="10"/>
          <w:szCs w:val="10"/>
        </w:rPr>
      </w:pPr>
    </w:p>
    <w:p w:rsidR="00D51599" w:rsidRPr="00FC44C4" w:rsidRDefault="00D51599">
      <w:pPr>
        <w:ind w:left="1402"/>
        <w:rPr>
          <w:rStyle w:val="lev"/>
          <w:b w:val="0"/>
          <w:sz w:val="10"/>
          <w:szCs w:val="10"/>
        </w:rPr>
      </w:pPr>
    </w:p>
    <w:p w:rsidR="00F033D5" w:rsidRPr="00FC44C4" w:rsidRDefault="00F033D5">
      <w:pPr>
        <w:jc w:val="center"/>
        <w:rPr>
          <w:b/>
          <w:bCs/>
          <w:i/>
          <w:iCs/>
          <w:sz w:val="24"/>
          <w:szCs w:val="24"/>
        </w:rPr>
      </w:pPr>
      <w:r w:rsidRPr="00FC44C4">
        <w:rPr>
          <w:b/>
          <w:bCs/>
          <w:i/>
          <w:iCs/>
          <w:sz w:val="24"/>
          <w:szCs w:val="24"/>
          <w:u w:val="single"/>
        </w:rPr>
        <w:t>TARIFS DES PRESTATIONS</w:t>
      </w:r>
      <w:r w:rsidR="00076C69">
        <w:rPr>
          <w:b/>
          <w:bCs/>
          <w:i/>
          <w:iCs/>
          <w:sz w:val="24"/>
          <w:szCs w:val="24"/>
          <w:u w:val="single"/>
        </w:rPr>
        <w:t xml:space="preserve"> </w:t>
      </w:r>
      <w:r w:rsidRPr="00FC44C4">
        <w:rPr>
          <w:b/>
          <w:bCs/>
          <w:i/>
          <w:iCs/>
          <w:sz w:val="24"/>
          <w:szCs w:val="24"/>
        </w:rPr>
        <w:t>:</w:t>
      </w:r>
    </w:p>
    <w:p w:rsidR="00F033D5" w:rsidRPr="006055AC" w:rsidRDefault="00F033D5">
      <w:pPr>
        <w:ind w:left="-1260" w:firstLine="1260"/>
        <w:jc w:val="center"/>
        <w:rPr>
          <w:b/>
          <w:bCs/>
          <w:sz w:val="18"/>
          <w:szCs w:val="18"/>
        </w:rPr>
      </w:pPr>
    </w:p>
    <w:p w:rsidR="00E26F1C" w:rsidRPr="00076C69" w:rsidRDefault="00076C69">
      <w:pPr>
        <w:suppressAutoHyphens w:val="0"/>
        <w:autoSpaceDE w:val="0"/>
        <w:jc w:val="center"/>
        <w:rPr>
          <w:b/>
          <w:bCs/>
          <w:color w:val="auto"/>
          <w:sz w:val="24"/>
          <w:szCs w:val="24"/>
        </w:rPr>
      </w:pPr>
      <w:r w:rsidRPr="00076C69">
        <w:rPr>
          <w:b/>
          <w:color w:val="auto"/>
          <w:sz w:val="24"/>
          <w:szCs w:val="24"/>
        </w:rPr>
        <w:t xml:space="preserve">   </w:t>
      </w:r>
      <w:r w:rsidR="00F033D5" w:rsidRPr="00076C69">
        <w:rPr>
          <w:b/>
          <w:color w:val="auto"/>
          <w:sz w:val="24"/>
          <w:szCs w:val="24"/>
        </w:rPr>
        <w:t>Forfait complet</w:t>
      </w:r>
      <w:r w:rsidR="00C0163E" w:rsidRPr="00076C69">
        <w:rPr>
          <w:b/>
          <w:bCs/>
          <w:sz w:val="24"/>
          <w:szCs w:val="24"/>
        </w:rPr>
        <w:t xml:space="preserve"> :</w:t>
      </w:r>
      <w:r w:rsidR="00F033D5" w:rsidRPr="00076C69">
        <w:rPr>
          <w:b/>
          <w:color w:val="auto"/>
          <w:sz w:val="24"/>
          <w:szCs w:val="24"/>
        </w:rPr>
        <w:t xml:space="preserve">  </w:t>
      </w:r>
      <w:r w:rsidR="00AC7C9A" w:rsidRPr="006055AC">
        <w:rPr>
          <w:b/>
          <w:color w:val="auto"/>
          <w:sz w:val="28"/>
          <w:szCs w:val="28"/>
        </w:rPr>
        <w:t>300</w:t>
      </w:r>
      <w:r w:rsidR="00F033D5" w:rsidRPr="006055AC">
        <w:rPr>
          <w:b/>
          <w:color w:val="auto"/>
          <w:sz w:val="28"/>
          <w:szCs w:val="28"/>
        </w:rPr>
        <w:t>.00</w:t>
      </w:r>
      <w:r w:rsidR="00F033D5" w:rsidRPr="006055AC">
        <w:rPr>
          <w:b/>
          <w:bCs/>
          <w:color w:val="auto"/>
          <w:sz w:val="28"/>
          <w:szCs w:val="28"/>
        </w:rPr>
        <w:t xml:space="preserve"> €</w:t>
      </w:r>
      <w:r w:rsidR="00C0163E" w:rsidRPr="006055AC">
        <w:rPr>
          <w:b/>
          <w:color w:val="FF0000"/>
          <w:sz w:val="28"/>
          <w:szCs w:val="28"/>
        </w:rPr>
        <w:t xml:space="preserve"> </w:t>
      </w:r>
      <w:r w:rsidR="00C0163E" w:rsidRPr="006055AC">
        <w:rPr>
          <w:b/>
          <w:color w:val="auto"/>
          <w:sz w:val="28"/>
          <w:szCs w:val="28"/>
        </w:rPr>
        <w:t>TTC</w:t>
      </w:r>
    </w:p>
    <w:p w:rsidR="000C739E" w:rsidRPr="006055AC" w:rsidRDefault="000C739E" w:rsidP="00E26F1C">
      <w:pPr>
        <w:suppressAutoHyphens w:val="0"/>
        <w:autoSpaceDE w:val="0"/>
        <w:jc w:val="center"/>
        <w:rPr>
          <w:b/>
          <w:bCs/>
          <w:i/>
          <w:sz w:val="10"/>
          <w:szCs w:val="10"/>
        </w:rPr>
      </w:pPr>
    </w:p>
    <w:p w:rsidR="006055AC" w:rsidRDefault="006055AC" w:rsidP="00E26F1C">
      <w:pPr>
        <w:suppressAutoHyphens w:val="0"/>
        <w:autoSpaceDE w:val="0"/>
        <w:jc w:val="center"/>
        <w:rPr>
          <w:b/>
          <w:bCs/>
          <w:i/>
          <w:sz w:val="16"/>
          <w:szCs w:val="16"/>
        </w:rPr>
      </w:pPr>
    </w:p>
    <w:p w:rsidR="00076C69" w:rsidRDefault="00076C69" w:rsidP="00E26F1C">
      <w:pPr>
        <w:suppressAutoHyphens w:val="0"/>
        <w:autoSpaceDE w:val="0"/>
        <w:jc w:val="center"/>
        <w:rPr>
          <w:b/>
          <w:bCs/>
          <w:i/>
          <w:sz w:val="16"/>
          <w:szCs w:val="16"/>
        </w:rPr>
      </w:pPr>
      <w:r w:rsidRPr="00FC44C4">
        <w:rPr>
          <w:b/>
          <w:bCs/>
          <w:i/>
          <w:iCs/>
          <w:sz w:val="24"/>
          <w:szCs w:val="24"/>
          <w:u w:val="single"/>
        </w:rPr>
        <w:t>MODALITES DE REGLEMENT</w:t>
      </w:r>
    </w:p>
    <w:p w:rsidR="00FC44C4" w:rsidRDefault="00FC44C4" w:rsidP="00E26F1C">
      <w:pPr>
        <w:suppressAutoHyphens w:val="0"/>
        <w:autoSpaceDE w:val="0"/>
        <w:jc w:val="center"/>
        <w:rPr>
          <w:b/>
          <w:bCs/>
          <w:i/>
          <w:sz w:val="10"/>
          <w:szCs w:val="10"/>
        </w:rPr>
      </w:pPr>
    </w:p>
    <w:p w:rsidR="00076C69" w:rsidRPr="009A3B6F" w:rsidRDefault="00076C69" w:rsidP="00E26F1C">
      <w:pPr>
        <w:suppressAutoHyphens w:val="0"/>
        <w:autoSpaceDE w:val="0"/>
        <w:jc w:val="center"/>
        <w:rPr>
          <w:b/>
          <w:bCs/>
          <w:i/>
          <w:color w:val="FF0000"/>
          <w:sz w:val="24"/>
          <w:szCs w:val="24"/>
        </w:rPr>
      </w:pPr>
      <w:r w:rsidRPr="009A3B6F">
        <w:rPr>
          <w:b/>
          <w:bCs/>
          <w:i/>
          <w:color w:val="FF0000"/>
          <w:sz w:val="24"/>
          <w:szCs w:val="24"/>
        </w:rPr>
        <w:t xml:space="preserve">A l'inscription </w:t>
      </w:r>
    </w:p>
    <w:p w:rsidR="005F5D19" w:rsidRDefault="005F5D19" w:rsidP="00E26F1C">
      <w:pPr>
        <w:suppressAutoHyphens w:val="0"/>
        <w:autoSpaceDE w:val="0"/>
        <w:jc w:val="center"/>
        <w:rPr>
          <w:b/>
          <w:bCs/>
          <w:i/>
          <w:sz w:val="10"/>
          <w:szCs w:val="10"/>
        </w:rPr>
      </w:pPr>
    </w:p>
    <w:p w:rsidR="006055AC" w:rsidRDefault="006055AC" w:rsidP="00E26F1C">
      <w:pPr>
        <w:suppressAutoHyphens w:val="0"/>
        <w:autoSpaceDE w:val="0"/>
        <w:jc w:val="center"/>
        <w:rPr>
          <w:b/>
          <w:bCs/>
          <w:i/>
          <w:sz w:val="10"/>
          <w:szCs w:val="10"/>
        </w:rPr>
      </w:pPr>
    </w:p>
    <w:p w:rsidR="00F033D5" w:rsidRPr="00992854" w:rsidRDefault="002860B4" w:rsidP="00FC44C4">
      <w:pPr>
        <w:ind w:left="2832" w:firstLine="708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Tarifs valables du 1</w:t>
      </w:r>
      <w:r>
        <w:rPr>
          <w:b/>
          <w:bCs/>
          <w:i/>
          <w:kern w:val="22"/>
          <w:sz w:val="22"/>
          <w:szCs w:val="22"/>
          <w:vertAlign w:val="superscript"/>
        </w:rPr>
        <w:t>er</w:t>
      </w:r>
      <w:r w:rsidR="005364CB">
        <w:rPr>
          <w:b/>
          <w:bCs/>
          <w:i/>
          <w:sz w:val="22"/>
          <w:szCs w:val="22"/>
        </w:rPr>
        <w:t xml:space="preserve"> Janvier 20</w:t>
      </w:r>
      <w:r w:rsidR="005A5E31">
        <w:rPr>
          <w:b/>
          <w:bCs/>
          <w:i/>
          <w:sz w:val="22"/>
          <w:szCs w:val="22"/>
        </w:rPr>
        <w:t>2</w:t>
      </w:r>
      <w:r w:rsidR="005813F6">
        <w:rPr>
          <w:b/>
          <w:bCs/>
          <w:i/>
          <w:sz w:val="22"/>
          <w:szCs w:val="22"/>
        </w:rPr>
        <w:t>1</w:t>
      </w:r>
      <w:r w:rsidR="005364CB">
        <w:rPr>
          <w:b/>
          <w:bCs/>
          <w:i/>
          <w:sz w:val="22"/>
          <w:szCs w:val="22"/>
        </w:rPr>
        <w:t xml:space="preserve"> au </w:t>
      </w:r>
      <w:r w:rsidR="00E04DE3">
        <w:rPr>
          <w:b/>
          <w:bCs/>
          <w:i/>
          <w:sz w:val="22"/>
          <w:szCs w:val="22"/>
        </w:rPr>
        <w:t>31 DECEMBRE</w:t>
      </w:r>
      <w:r w:rsidR="005813F6">
        <w:rPr>
          <w:b/>
          <w:bCs/>
          <w:i/>
          <w:sz w:val="22"/>
          <w:szCs w:val="22"/>
        </w:rPr>
        <w:t xml:space="preserve"> </w:t>
      </w:r>
      <w:r w:rsidR="00A11C8E">
        <w:rPr>
          <w:b/>
          <w:bCs/>
          <w:i/>
          <w:sz w:val="22"/>
          <w:szCs w:val="22"/>
        </w:rPr>
        <w:t>2021</w:t>
      </w:r>
      <w:r w:rsidR="00F033D5">
        <w:rPr>
          <w:b/>
          <w:bCs/>
          <w:sz w:val="22"/>
          <w:szCs w:val="22"/>
        </w:rPr>
        <w:tab/>
      </w:r>
      <w:r w:rsidR="00F033D5">
        <w:rPr>
          <w:b/>
          <w:bCs/>
          <w:sz w:val="22"/>
          <w:szCs w:val="22"/>
        </w:rPr>
        <w:tab/>
      </w:r>
      <w:r w:rsidR="00823D4E">
        <w:rPr>
          <w:b/>
          <w:bCs/>
          <w:sz w:val="22"/>
          <w:szCs w:val="22"/>
        </w:rPr>
        <w:tab/>
      </w:r>
      <w:r w:rsidR="00823D4E">
        <w:rPr>
          <w:b/>
          <w:bCs/>
          <w:sz w:val="22"/>
          <w:szCs w:val="22"/>
        </w:rPr>
        <w:tab/>
      </w:r>
      <w:r w:rsidR="00823D4E">
        <w:rPr>
          <w:b/>
          <w:bCs/>
          <w:sz w:val="22"/>
          <w:szCs w:val="22"/>
        </w:rPr>
        <w:tab/>
      </w:r>
      <w:r w:rsidR="006767D6">
        <w:rPr>
          <w:b/>
          <w:bCs/>
          <w:sz w:val="22"/>
          <w:szCs w:val="22"/>
        </w:rPr>
        <w:tab/>
      </w:r>
      <w:r w:rsidR="006767D6">
        <w:rPr>
          <w:b/>
          <w:bCs/>
          <w:sz w:val="22"/>
          <w:szCs w:val="22"/>
        </w:rPr>
        <w:tab/>
      </w:r>
      <w:r w:rsidR="006767D6">
        <w:rPr>
          <w:b/>
          <w:bCs/>
          <w:sz w:val="22"/>
          <w:szCs w:val="22"/>
        </w:rPr>
        <w:tab/>
      </w:r>
      <w:r w:rsidR="006767D6">
        <w:rPr>
          <w:b/>
          <w:bCs/>
          <w:sz w:val="22"/>
          <w:szCs w:val="22"/>
        </w:rPr>
        <w:tab/>
      </w:r>
      <w:r w:rsidR="00FC44C4">
        <w:rPr>
          <w:b/>
          <w:bCs/>
          <w:sz w:val="22"/>
          <w:szCs w:val="22"/>
        </w:rPr>
        <w:tab/>
      </w:r>
      <w:r w:rsidR="00B32AE1">
        <w:rPr>
          <w:b/>
          <w:bCs/>
          <w:sz w:val="22"/>
          <w:szCs w:val="22"/>
        </w:rPr>
        <w:t xml:space="preserve">            </w:t>
      </w:r>
      <w:r w:rsidR="00FC44C4">
        <w:rPr>
          <w:b/>
          <w:bCs/>
          <w:sz w:val="22"/>
          <w:szCs w:val="22"/>
        </w:rPr>
        <w:tab/>
      </w:r>
      <w:r w:rsidR="006055AC">
        <w:rPr>
          <w:b/>
          <w:bCs/>
          <w:sz w:val="22"/>
          <w:szCs w:val="22"/>
        </w:rPr>
        <w:tab/>
      </w:r>
      <w:r w:rsidR="006055AC">
        <w:rPr>
          <w:b/>
          <w:bCs/>
          <w:sz w:val="22"/>
          <w:szCs w:val="22"/>
        </w:rPr>
        <w:tab/>
      </w:r>
      <w:r w:rsidR="00F033D5">
        <w:rPr>
          <w:b/>
          <w:bCs/>
          <w:sz w:val="16"/>
          <w:szCs w:val="16"/>
        </w:rPr>
        <w:t>I.N.P.S.</w:t>
      </w:r>
    </w:p>
    <w:sectPr w:rsidR="00F033D5" w:rsidRPr="00992854" w:rsidSect="006055AC">
      <w:pgSz w:w="11906" w:h="16838"/>
      <w:pgMar w:top="284" w:right="423" w:bottom="142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5A046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4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StarSymbol"/>
        <w:b/>
        <w:bCs/>
        <w:sz w:val="32"/>
        <w:szCs w:val="32"/>
      </w:rPr>
    </w:lvl>
  </w:abstractNum>
  <w:abstractNum w:abstractNumId="3">
    <w:nsid w:val="5C8E0C5A"/>
    <w:multiLevelType w:val="hybridMultilevel"/>
    <w:tmpl w:val="1DCED8B2"/>
    <w:lvl w:ilvl="0" w:tplc="00000002">
      <w:start w:val="47"/>
      <w:numFmt w:val="bullet"/>
      <w:lvlText w:val="-"/>
      <w:lvlJc w:val="left"/>
      <w:pPr>
        <w:ind w:left="1080" w:hanging="360"/>
      </w:pPr>
      <w:rPr>
        <w:rFonts w:ascii="Times New Roman" w:hAnsi="Times New Roman" w:cs="StarSymbol"/>
        <w:b/>
        <w:bCs/>
        <w:sz w:val="32"/>
        <w:szCs w:val="3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39E"/>
    <w:rsid w:val="0002119B"/>
    <w:rsid w:val="00025FCD"/>
    <w:rsid w:val="00032EBF"/>
    <w:rsid w:val="000435EE"/>
    <w:rsid w:val="0006369A"/>
    <w:rsid w:val="00076C69"/>
    <w:rsid w:val="000A6735"/>
    <w:rsid w:val="000B5C5A"/>
    <w:rsid w:val="000C2C90"/>
    <w:rsid w:val="000C363D"/>
    <w:rsid w:val="000C739E"/>
    <w:rsid w:val="000C7EB3"/>
    <w:rsid w:val="000D47D3"/>
    <w:rsid w:val="000D636B"/>
    <w:rsid w:val="000F295A"/>
    <w:rsid w:val="000F52DE"/>
    <w:rsid w:val="00111C59"/>
    <w:rsid w:val="00174D0F"/>
    <w:rsid w:val="001C0CD7"/>
    <w:rsid w:val="001F25B1"/>
    <w:rsid w:val="0020686C"/>
    <w:rsid w:val="0027178E"/>
    <w:rsid w:val="0027487F"/>
    <w:rsid w:val="002860B4"/>
    <w:rsid w:val="002978CA"/>
    <w:rsid w:val="002B60C0"/>
    <w:rsid w:val="002C4DF6"/>
    <w:rsid w:val="002F163B"/>
    <w:rsid w:val="003045AE"/>
    <w:rsid w:val="00315834"/>
    <w:rsid w:val="00325924"/>
    <w:rsid w:val="00326C7A"/>
    <w:rsid w:val="00330011"/>
    <w:rsid w:val="00331D4D"/>
    <w:rsid w:val="00350171"/>
    <w:rsid w:val="003841A2"/>
    <w:rsid w:val="003D07B2"/>
    <w:rsid w:val="003E29F6"/>
    <w:rsid w:val="00402A11"/>
    <w:rsid w:val="0042650E"/>
    <w:rsid w:val="00427311"/>
    <w:rsid w:val="004A0B97"/>
    <w:rsid w:val="004C1149"/>
    <w:rsid w:val="004C2987"/>
    <w:rsid w:val="004E56A5"/>
    <w:rsid w:val="00500441"/>
    <w:rsid w:val="005364CB"/>
    <w:rsid w:val="00547141"/>
    <w:rsid w:val="00552EAA"/>
    <w:rsid w:val="00554514"/>
    <w:rsid w:val="00571145"/>
    <w:rsid w:val="005765AC"/>
    <w:rsid w:val="005813F6"/>
    <w:rsid w:val="00584186"/>
    <w:rsid w:val="005A1B66"/>
    <w:rsid w:val="005A5E31"/>
    <w:rsid w:val="005B3BF1"/>
    <w:rsid w:val="005C4B75"/>
    <w:rsid w:val="005D06CF"/>
    <w:rsid w:val="005D7505"/>
    <w:rsid w:val="005F0D6C"/>
    <w:rsid w:val="005F5D19"/>
    <w:rsid w:val="006055AC"/>
    <w:rsid w:val="0061550B"/>
    <w:rsid w:val="006365C7"/>
    <w:rsid w:val="006767D6"/>
    <w:rsid w:val="006F5CDE"/>
    <w:rsid w:val="00717911"/>
    <w:rsid w:val="00771DC3"/>
    <w:rsid w:val="00793C52"/>
    <w:rsid w:val="007A7659"/>
    <w:rsid w:val="007B2297"/>
    <w:rsid w:val="008121FE"/>
    <w:rsid w:val="008145D1"/>
    <w:rsid w:val="00823D4E"/>
    <w:rsid w:val="0082611A"/>
    <w:rsid w:val="008649CF"/>
    <w:rsid w:val="008761B6"/>
    <w:rsid w:val="00877118"/>
    <w:rsid w:val="008846E6"/>
    <w:rsid w:val="00896003"/>
    <w:rsid w:val="008A5F5D"/>
    <w:rsid w:val="008D2D7B"/>
    <w:rsid w:val="009010D5"/>
    <w:rsid w:val="00920972"/>
    <w:rsid w:val="009261CA"/>
    <w:rsid w:val="00930F83"/>
    <w:rsid w:val="009751AC"/>
    <w:rsid w:val="00992854"/>
    <w:rsid w:val="00993596"/>
    <w:rsid w:val="009A1692"/>
    <w:rsid w:val="009A3B6F"/>
    <w:rsid w:val="009A723C"/>
    <w:rsid w:val="009D1FF6"/>
    <w:rsid w:val="009D4D55"/>
    <w:rsid w:val="009D5057"/>
    <w:rsid w:val="009E633F"/>
    <w:rsid w:val="009F5AB3"/>
    <w:rsid w:val="00A11C8E"/>
    <w:rsid w:val="00A606A8"/>
    <w:rsid w:val="00AC2681"/>
    <w:rsid w:val="00AC7C9A"/>
    <w:rsid w:val="00B0252B"/>
    <w:rsid w:val="00B06CC0"/>
    <w:rsid w:val="00B10237"/>
    <w:rsid w:val="00B32AE1"/>
    <w:rsid w:val="00B90603"/>
    <w:rsid w:val="00BC0375"/>
    <w:rsid w:val="00BE0801"/>
    <w:rsid w:val="00BE1EB0"/>
    <w:rsid w:val="00BE2540"/>
    <w:rsid w:val="00BF5DB5"/>
    <w:rsid w:val="00C0163E"/>
    <w:rsid w:val="00C11B1D"/>
    <w:rsid w:val="00C27374"/>
    <w:rsid w:val="00C510A6"/>
    <w:rsid w:val="00C861AA"/>
    <w:rsid w:val="00C90661"/>
    <w:rsid w:val="00C97F32"/>
    <w:rsid w:val="00CA130B"/>
    <w:rsid w:val="00CC1955"/>
    <w:rsid w:val="00CD7CFB"/>
    <w:rsid w:val="00CE023E"/>
    <w:rsid w:val="00D04C12"/>
    <w:rsid w:val="00D05440"/>
    <w:rsid w:val="00D344E8"/>
    <w:rsid w:val="00D357E7"/>
    <w:rsid w:val="00D37230"/>
    <w:rsid w:val="00D4337A"/>
    <w:rsid w:val="00D46E57"/>
    <w:rsid w:val="00D51561"/>
    <w:rsid w:val="00D51599"/>
    <w:rsid w:val="00D57B8D"/>
    <w:rsid w:val="00D66430"/>
    <w:rsid w:val="00D66DD3"/>
    <w:rsid w:val="00D66FED"/>
    <w:rsid w:val="00D93FFE"/>
    <w:rsid w:val="00DA4100"/>
    <w:rsid w:val="00DB0E25"/>
    <w:rsid w:val="00DD47A3"/>
    <w:rsid w:val="00DD6224"/>
    <w:rsid w:val="00E00EB4"/>
    <w:rsid w:val="00E04D4D"/>
    <w:rsid w:val="00E04DE3"/>
    <w:rsid w:val="00E26F1C"/>
    <w:rsid w:val="00E52816"/>
    <w:rsid w:val="00E80AE9"/>
    <w:rsid w:val="00E95FBD"/>
    <w:rsid w:val="00EA5129"/>
    <w:rsid w:val="00EB09DE"/>
    <w:rsid w:val="00EE0585"/>
    <w:rsid w:val="00EF7145"/>
    <w:rsid w:val="00F033D5"/>
    <w:rsid w:val="00F1243D"/>
    <w:rsid w:val="00F36230"/>
    <w:rsid w:val="00F87217"/>
    <w:rsid w:val="00FC44C4"/>
    <w:rsid w:val="00FC5E18"/>
    <w:rsid w:val="00FD38FB"/>
    <w:rsid w:val="00FF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F6"/>
    <w:pPr>
      <w:suppressAutoHyphens/>
    </w:pPr>
    <w:rPr>
      <w:color w:val="000000"/>
      <w:kern w:val="1"/>
      <w:lang w:eastAsia="ar-SA"/>
    </w:rPr>
  </w:style>
  <w:style w:type="paragraph" w:styleId="Titre3">
    <w:name w:val="heading 3"/>
    <w:basedOn w:val="Normal"/>
    <w:next w:val="Normal"/>
    <w:qFormat/>
    <w:rsid w:val="002C4D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2C4DF6"/>
    <w:pPr>
      <w:keepNext/>
      <w:tabs>
        <w:tab w:val="num" w:pos="0"/>
      </w:tabs>
      <w:jc w:val="center"/>
      <w:outlineLvl w:val="6"/>
    </w:pPr>
    <w:rPr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C4DF6"/>
    <w:rPr>
      <w:rFonts w:ascii="Wingdings" w:hAnsi="Wingdings" w:cs="StarSymbol"/>
      <w:b/>
      <w:bCs/>
      <w:sz w:val="32"/>
      <w:szCs w:val="32"/>
    </w:rPr>
  </w:style>
  <w:style w:type="character" w:customStyle="1" w:styleId="WW8Num2z0">
    <w:name w:val="WW8Num2z0"/>
    <w:rsid w:val="002C4DF6"/>
    <w:rPr>
      <w:rFonts w:ascii="Times New Roman" w:eastAsia="Times New Roman" w:hAnsi="Times New Roman" w:cs="Times New Roman"/>
      <w:i w:val="0"/>
      <w:sz w:val="24"/>
    </w:rPr>
  </w:style>
  <w:style w:type="character" w:customStyle="1" w:styleId="WW8Num2z1">
    <w:name w:val="WW8Num2z1"/>
    <w:rsid w:val="002C4DF6"/>
    <w:rPr>
      <w:rFonts w:ascii="Courier New" w:hAnsi="Courier New"/>
    </w:rPr>
  </w:style>
  <w:style w:type="character" w:customStyle="1" w:styleId="WW8Num2z2">
    <w:name w:val="WW8Num2z2"/>
    <w:rsid w:val="002C4DF6"/>
    <w:rPr>
      <w:rFonts w:ascii="Wingdings" w:hAnsi="Wingdings"/>
    </w:rPr>
  </w:style>
  <w:style w:type="character" w:customStyle="1" w:styleId="WW8Num3z0">
    <w:name w:val="WW8Num3z0"/>
    <w:rsid w:val="002C4DF6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2C4DF6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2C4DF6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2C4DF6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2C4DF6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2C4DF6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2C4DF6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2C4DF6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2C4DF6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2C4DF6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2C4DF6"/>
    <w:rPr>
      <w:rFonts w:ascii="Symbol" w:hAnsi="Symbol"/>
    </w:rPr>
  </w:style>
  <w:style w:type="character" w:customStyle="1" w:styleId="WW8Num8z1">
    <w:name w:val="WW8Num8z1"/>
    <w:rsid w:val="002C4DF6"/>
    <w:rPr>
      <w:rFonts w:ascii="Courier New" w:hAnsi="Courier New" w:cs="Courier New"/>
    </w:rPr>
  </w:style>
  <w:style w:type="character" w:customStyle="1" w:styleId="WW8Num8z2">
    <w:name w:val="WW8Num8z2"/>
    <w:rsid w:val="002C4DF6"/>
    <w:rPr>
      <w:rFonts w:ascii="Wingdings" w:hAnsi="Wingdings"/>
    </w:rPr>
  </w:style>
  <w:style w:type="character" w:customStyle="1" w:styleId="WW8Num9z0">
    <w:name w:val="WW8Num9z0"/>
    <w:rsid w:val="002C4DF6"/>
    <w:rPr>
      <w:rFonts w:ascii="Wingdings" w:hAnsi="Wingdings"/>
      <w:sz w:val="20"/>
    </w:rPr>
  </w:style>
  <w:style w:type="character" w:customStyle="1" w:styleId="WW8Num10z0">
    <w:name w:val="WW8Num10z0"/>
    <w:rsid w:val="002C4DF6"/>
    <w:rPr>
      <w:rFonts w:ascii="Symbol" w:hAnsi="Symbol"/>
      <w:sz w:val="20"/>
    </w:rPr>
  </w:style>
  <w:style w:type="character" w:customStyle="1" w:styleId="WW8Num10z1">
    <w:name w:val="WW8Num10z1"/>
    <w:rsid w:val="002C4DF6"/>
    <w:rPr>
      <w:rFonts w:ascii="Courier New" w:hAnsi="Courier New"/>
      <w:sz w:val="20"/>
    </w:rPr>
  </w:style>
  <w:style w:type="character" w:customStyle="1" w:styleId="WW8Num10z2">
    <w:name w:val="WW8Num10z2"/>
    <w:rsid w:val="002C4DF6"/>
    <w:rPr>
      <w:rFonts w:ascii="Wingdings" w:hAnsi="Wingdings"/>
      <w:sz w:val="20"/>
    </w:rPr>
  </w:style>
  <w:style w:type="character" w:customStyle="1" w:styleId="WW8Num11z0">
    <w:name w:val="WW8Num11z0"/>
    <w:rsid w:val="002C4DF6"/>
    <w:rPr>
      <w:rFonts w:ascii="Symbol" w:hAnsi="Symbol"/>
      <w:sz w:val="20"/>
    </w:rPr>
  </w:style>
  <w:style w:type="character" w:customStyle="1" w:styleId="WW8Num11z1">
    <w:name w:val="WW8Num11z1"/>
    <w:rsid w:val="002C4DF6"/>
    <w:rPr>
      <w:rFonts w:ascii="Courier New" w:hAnsi="Courier New"/>
      <w:sz w:val="20"/>
    </w:rPr>
  </w:style>
  <w:style w:type="character" w:customStyle="1" w:styleId="WW8Num11z2">
    <w:name w:val="WW8Num11z2"/>
    <w:rsid w:val="002C4DF6"/>
    <w:rPr>
      <w:rFonts w:ascii="Wingdings" w:hAnsi="Wingdings"/>
      <w:sz w:val="20"/>
    </w:rPr>
  </w:style>
  <w:style w:type="character" w:customStyle="1" w:styleId="Policepardfaut2">
    <w:name w:val="Police par défaut2"/>
    <w:rsid w:val="002C4DF6"/>
  </w:style>
  <w:style w:type="character" w:customStyle="1" w:styleId="Absatz-Standardschriftart">
    <w:name w:val="Absatz-Standardschriftart"/>
    <w:rsid w:val="002C4DF6"/>
  </w:style>
  <w:style w:type="character" w:customStyle="1" w:styleId="WW-Absatz-Standardschriftart">
    <w:name w:val="WW-Absatz-Standardschriftart"/>
    <w:rsid w:val="002C4DF6"/>
  </w:style>
  <w:style w:type="character" w:customStyle="1" w:styleId="WW-Absatz-Standardschriftart1">
    <w:name w:val="WW-Absatz-Standardschriftart1"/>
    <w:rsid w:val="002C4DF6"/>
  </w:style>
  <w:style w:type="character" w:customStyle="1" w:styleId="WW-Absatz-Standardschriftart11">
    <w:name w:val="WW-Absatz-Standardschriftart11"/>
    <w:rsid w:val="002C4DF6"/>
  </w:style>
  <w:style w:type="character" w:customStyle="1" w:styleId="WW-Absatz-Standardschriftart111">
    <w:name w:val="WW-Absatz-Standardschriftart111"/>
    <w:rsid w:val="002C4DF6"/>
  </w:style>
  <w:style w:type="character" w:customStyle="1" w:styleId="WW-Absatz-Standardschriftart1111">
    <w:name w:val="WW-Absatz-Standardschriftart1111"/>
    <w:rsid w:val="002C4DF6"/>
  </w:style>
  <w:style w:type="character" w:customStyle="1" w:styleId="WW-Absatz-Standardschriftart11111">
    <w:name w:val="WW-Absatz-Standardschriftart11111"/>
    <w:rsid w:val="002C4DF6"/>
  </w:style>
  <w:style w:type="character" w:customStyle="1" w:styleId="WW-Absatz-Standardschriftart111111">
    <w:name w:val="WW-Absatz-Standardschriftart111111"/>
    <w:rsid w:val="002C4DF6"/>
  </w:style>
  <w:style w:type="character" w:customStyle="1" w:styleId="Policepardfaut1">
    <w:name w:val="Police par défaut1"/>
    <w:rsid w:val="002C4DF6"/>
  </w:style>
  <w:style w:type="character" w:customStyle="1" w:styleId="Caractresdenumrotation">
    <w:name w:val="Caractères de numérotation"/>
    <w:rsid w:val="002C4DF6"/>
  </w:style>
  <w:style w:type="character" w:customStyle="1" w:styleId="WW8Num1z1">
    <w:name w:val="WW8Num1z1"/>
    <w:rsid w:val="002C4DF6"/>
    <w:rPr>
      <w:rFonts w:ascii="Wingdings 2" w:hAnsi="Wingdings 2" w:cs="StarSymbol"/>
      <w:b/>
      <w:bCs/>
      <w:sz w:val="32"/>
      <w:szCs w:val="32"/>
    </w:rPr>
  </w:style>
  <w:style w:type="character" w:customStyle="1" w:styleId="WW8Num1z2">
    <w:name w:val="WW8Num1z2"/>
    <w:rsid w:val="002C4DF6"/>
    <w:rPr>
      <w:rFonts w:ascii="StarSymbol" w:hAnsi="StarSymbol" w:cs="StarSymbol"/>
      <w:b/>
      <w:bCs/>
      <w:sz w:val="32"/>
      <w:szCs w:val="32"/>
    </w:rPr>
  </w:style>
  <w:style w:type="character" w:customStyle="1" w:styleId="Puces">
    <w:name w:val="Puces"/>
    <w:rsid w:val="002C4DF6"/>
    <w:rPr>
      <w:rFonts w:ascii="StarSymbol" w:eastAsia="StarSymbol" w:hAnsi="StarSymbol" w:cs="StarSymbol"/>
      <w:sz w:val="18"/>
      <w:szCs w:val="18"/>
    </w:rPr>
  </w:style>
  <w:style w:type="character" w:customStyle="1" w:styleId="WW8Num2z3">
    <w:name w:val="WW8Num2z3"/>
    <w:rsid w:val="002C4DF6"/>
    <w:rPr>
      <w:rFonts w:ascii="Symbol" w:hAnsi="Symbol"/>
    </w:rPr>
  </w:style>
  <w:style w:type="character" w:styleId="lev">
    <w:name w:val="Strong"/>
    <w:basedOn w:val="Policepardfaut2"/>
    <w:qFormat/>
    <w:rsid w:val="002C4DF6"/>
    <w:rPr>
      <w:b/>
      <w:bCs/>
    </w:rPr>
  </w:style>
  <w:style w:type="character" w:styleId="Lienhypertexte">
    <w:name w:val="Hyperlink"/>
    <w:basedOn w:val="Policepardfaut2"/>
    <w:rsid w:val="002C4DF6"/>
    <w:rPr>
      <w:color w:val="0000FF"/>
      <w:u w:val="single"/>
    </w:rPr>
  </w:style>
  <w:style w:type="character" w:styleId="Accentuation">
    <w:name w:val="Emphasis"/>
    <w:basedOn w:val="Policepardfaut2"/>
    <w:qFormat/>
    <w:rsid w:val="002C4DF6"/>
    <w:rPr>
      <w:i/>
      <w:iCs/>
    </w:rPr>
  </w:style>
  <w:style w:type="paragraph" w:customStyle="1" w:styleId="Titre2">
    <w:name w:val="Titre2"/>
    <w:basedOn w:val="Normal"/>
    <w:next w:val="Corpsdetexte"/>
    <w:rsid w:val="002C4D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2C4DF6"/>
    <w:pPr>
      <w:spacing w:after="120"/>
    </w:pPr>
  </w:style>
  <w:style w:type="paragraph" w:styleId="Liste">
    <w:name w:val="List"/>
    <w:basedOn w:val="Corpsdetexte"/>
    <w:rsid w:val="002C4DF6"/>
    <w:rPr>
      <w:rFonts w:cs="Tahoma"/>
    </w:rPr>
  </w:style>
  <w:style w:type="paragraph" w:customStyle="1" w:styleId="Lgende2">
    <w:name w:val="Légende2"/>
    <w:basedOn w:val="Normal"/>
    <w:rsid w:val="002C4D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C4DF6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2C4D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rsid w:val="002C4DF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2C4DF6"/>
    <w:pPr>
      <w:suppressLineNumbers/>
    </w:pPr>
    <w:rPr>
      <w:rFonts w:cs="Tahoma"/>
    </w:rPr>
  </w:style>
  <w:style w:type="paragraph" w:styleId="NormalWeb">
    <w:name w:val="Normal (Web)"/>
    <w:basedOn w:val="Normal"/>
    <w:rsid w:val="002C4DF6"/>
    <w:pPr>
      <w:spacing w:before="280" w:after="119"/>
    </w:pPr>
    <w:rPr>
      <w:color w:val="auto"/>
      <w:sz w:val="24"/>
      <w:szCs w:val="24"/>
    </w:rPr>
  </w:style>
  <w:style w:type="paragraph" w:styleId="Textedebulles">
    <w:name w:val="Balloon Text"/>
    <w:basedOn w:val="Normal"/>
    <w:rsid w:val="002C4DF6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rsid w:val="002C4DF6"/>
    <w:pPr>
      <w:shd w:val="clear" w:color="auto" w:fill="000080"/>
    </w:pPr>
    <w:rPr>
      <w:rFonts w:ascii="Tahoma" w:hAnsi="Tahoma" w:cs="Tahoma"/>
    </w:rPr>
  </w:style>
  <w:style w:type="paragraph" w:customStyle="1" w:styleId="Titre24">
    <w:name w:val="Titre 24"/>
    <w:basedOn w:val="Normal"/>
    <w:rsid w:val="002C4DF6"/>
    <w:pPr>
      <w:suppressAutoHyphens w:val="0"/>
      <w:spacing w:before="225" w:after="72"/>
    </w:pPr>
    <w:rPr>
      <w:rFonts w:ascii="Verdana" w:eastAsia="SimSun" w:hAnsi="Verdana"/>
      <w:b/>
      <w:bCs/>
      <w:color w:val="70A50F"/>
      <w:sz w:val="22"/>
      <w:szCs w:val="22"/>
    </w:rPr>
  </w:style>
  <w:style w:type="paragraph" w:customStyle="1" w:styleId="spip1">
    <w:name w:val="spip1"/>
    <w:basedOn w:val="Normal"/>
    <w:rsid w:val="002C4DF6"/>
    <w:pPr>
      <w:suppressAutoHyphens w:val="0"/>
      <w:spacing w:after="120" w:line="264" w:lineRule="atLeast"/>
      <w:jc w:val="both"/>
    </w:pPr>
    <w:rPr>
      <w:rFonts w:eastAsia="SimSun"/>
      <w:color w:val="484848"/>
      <w:sz w:val="17"/>
      <w:szCs w:val="17"/>
    </w:rPr>
  </w:style>
  <w:style w:type="paragraph" w:customStyle="1" w:styleId="Contenudetableau">
    <w:name w:val="Contenu de tableau"/>
    <w:basedOn w:val="Normal"/>
    <w:rsid w:val="002C4DF6"/>
    <w:pPr>
      <w:suppressLineNumbers/>
    </w:pPr>
  </w:style>
  <w:style w:type="paragraph" w:customStyle="1" w:styleId="Titredetableau">
    <w:name w:val="Titre de tableau"/>
    <w:basedOn w:val="Contenudetableau"/>
    <w:rsid w:val="002C4DF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aflant.com/wp-content/uploads/2020/01/logo_ecole_de_conduite_0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SARL MANU ECOLE DE CONDUITE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SARL MANU ECOLE DE CONDUITE</dc:title>
  <dc:subject/>
  <dc:creator>MOI</dc:creator>
  <cp:keywords/>
  <cp:lastModifiedBy>MANU</cp:lastModifiedBy>
  <cp:revision>84</cp:revision>
  <cp:lastPrinted>2019-04-01T13:32:00Z</cp:lastPrinted>
  <dcterms:created xsi:type="dcterms:W3CDTF">2017-04-03T11:42:00Z</dcterms:created>
  <dcterms:modified xsi:type="dcterms:W3CDTF">2021-11-04T08:17:00Z</dcterms:modified>
</cp:coreProperties>
</file>